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E214A" w14:textId="77777777" w:rsidR="000805FE" w:rsidRPr="00866BDC" w:rsidRDefault="000805FE" w:rsidP="000805FE">
      <w:pPr>
        <w:widowControl w:val="0"/>
        <w:autoSpaceDE w:val="0"/>
        <w:autoSpaceDN w:val="0"/>
        <w:adjustRightInd w:val="0"/>
        <w:spacing w:after="0"/>
        <w:jc w:val="center"/>
        <w:rPr>
          <w:rFonts w:ascii="Times New Roman" w:hAnsi="Times New Roman" w:cs="Times New Roman"/>
          <w:b/>
          <w:bCs/>
        </w:rPr>
      </w:pPr>
      <w:r w:rsidRPr="00866BDC">
        <w:rPr>
          <w:rFonts w:ascii="Times New Roman" w:hAnsi="Times New Roman" w:cs="Times New Roman"/>
          <w:b/>
          <w:bCs/>
        </w:rPr>
        <w:t>CONSTITUTION</w:t>
      </w:r>
    </w:p>
    <w:p w14:paraId="46FFD778" w14:textId="77777777" w:rsidR="001938AA" w:rsidRPr="00866BDC" w:rsidRDefault="001938AA" w:rsidP="000805FE">
      <w:pPr>
        <w:widowControl w:val="0"/>
        <w:autoSpaceDE w:val="0"/>
        <w:autoSpaceDN w:val="0"/>
        <w:adjustRightInd w:val="0"/>
        <w:spacing w:after="0"/>
        <w:jc w:val="center"/>
        <w:rPr>
          <w:rFonts w:ascii="Times New Roman" w:hAnsi="Times New Roman" w:cs="Times New Roman"/>
          <w:b/>
          <w:bCs/>
        </w:rPr>
      </w:pPr>
    </w:p>
    <w:p w14:paraId="5FF9EA49" w14:textId="77777777" w:rsidR="000805FE" w:rsidRPr="00866BDC" w:rsidRDefault="000B2866" w:rsidP="000805FE">
      <w:pPr>
        <w:widowControl w:val="0"/>
        <w:autoSpaceDE w:val="0"/>
        <w:autoSpaceDN w:val="0"/>
        <w:adjustRightInd w:val="0"/>
        <w:spacing w:after="0"/>
        <w:jc w:val="center"/>
        <w:rPr>
          <w:rFonts w:ascii="Times New Roman" w:hAnsi="Times New Roman" w:cs="Times New Roman"/>
          <w:b/>
          <w:bCs/>
        </w:rPr>
      </w:pPr>
      <w:r w:rsidRPr="00866BDC">
        <w:rPr>
          <w:rFonts w:ascii="Times New Roman" w:hAnsi="Times New Roman" w:cs="Times New Roman"/>
          <w:b/>
          <w:bCs/>
        </w:rPr>
        <w:t xml:space="preserve">Hoosier </w:t>
      </w:r>
      <w:r w:rsidR="000805FE" w:rsidRPr="00866BDC">
        <w:rPr>
          <w:rFonts w:ascii="Times New Roman" w:hAnsi="Times New Roman" w:cs="Times New Roman"/>
          <w:b/>
          <w:bCs/>
        </w:rPr>
        <w:t>Association of Math</w:t>
      </w:r>
      <w:bookmarkStart w:id="0" w:name="_GoBack"/>
      <w:bookmarkEnd w:id="0"/>
      <w:r w:rsidR="000805FE" w:rsidRPr="00866BDC">
        <w:rPr>
          <w:rFonts w:ascii="Times New Roman" w:hAnsi="Times New Roman" w:cs="Times New Roman"/>
          <w:b/>
          <w:bCs/>
        </w:rPr>
        <w:t>ematics Teacher Educators</w:t>
      </w:r>
    </w:p>
    <w:p w14:paraId="119DEE9B" w14:textId="77777777" w:rsidR="00AE5511" w:rsidRPr="00866BDC" w:rsidRDefault="00AE5511" w:rsidP="000805FE">
      <w:pPr>
        <w:widowControl w:val="0"/>
        <w:autoSpaceDE w:val="0"/>
        <w:autoSpaceDN w:val="0"/>
        <w:adjustRightInd w:val="0"/>
        <w:spacing w:after="0"/>
        <w:jc w:val="center"/>
        <w:rPr>
          <w:rFonts w:ascii="Times New Roman" w:hAnsi="Times New Roman" w:cs="Times New Roman"/>
          <w:b/>
          <w:bCs/>
        </w:rPr>
      </w:pPr>
    </w:p>
    <w:p w14:paraId="72D75BFD" w14:textId="77777777" w:rsidR="000805FE" w:rsidRPr="00866BDC" w:rsidRDefault="000805FE" w:rsidP="000805FE">
      <w:pPr>
        <w:widowControl w:val="0"/>
        <w:autoSpaceDE w:val="0"/>
        <w:autoSpaceDN w:val="0"/>
        <w:adjustRightInd w:val="0"/>
        <w:spacing w:after="0"/>
        <w:rPr>
          <w:rFonts w:ascii="Times New Roman" w:hAnsi="Times New Roman" w:cs="Times New Roman"/>
          <w:b/>
          <w:bCs/>
        </w:rPr>
      </w:pPr>
      <w:r w:rsidRPr="00866BDC">
        <w:rPr>
          <w:rFonts w:ascii="Times New Roman" w:hAnsi="Times New Roman" w:cs="Times New Roman"/>
          <w:b/>
          <w:bCs/>
        </w:rPr>
        <w:t>Article I – Name</w:t>
      </w:r>
    </w:p>
    <w:p w14:paraId="4AF0F524" w14:textId="77777777" w:rsidR="00AE5511" w:rsidRPr="00866BDC" w:rsidRDefault="00AE5511" w:rsidP="000805FE">
      <w:pPr>
        <w:widowControl w:val="0"/>
        <w:autoSpaceDE w:val="0"/>
        <w:autoSpaceDN w:val="0"/>
        <w:adjustRightInd w:val="0"/>
        <w:spacing w:after="0"/>
        <w:rPr>
          <w:rFonts w:ascii="Times New Roman" w:hAnsi="Times New Roman" w:cs="Times New Roman"/>
          <w:b/>
          <w:bCs/>
        </w:rPr>
      </w:pPr>
    </w:p>
    <w:p w14:paraId="18F94637" w14:textId="77777777" w:rsidR="000805FE" w:rsidRPr="00866BDC" w:rsidRDefault="000805FE" w:rsidP="00BA0990">
      <w:pPr>
        <w:widowControl w:val="0"/>
        <w:autoSpaceDE w:val="0"/>
        <w:autoSpaceDN w:val="0"/>
        <w:adjustRightInd w:val="0"/>
        <w:spacing w:after="0"/>
        <w:ind w:left="630"/>
        <w:rPr>
          <w:rFonts w:ascii="Times New Roman" w:hAnsi="Times New Roman" w:cs="Times New Roman"/>
        </w:rPr>
      </w:pPr>
      <w:r w:rsidRPr="00866BDC">
        <w:rPr>
          <w:rFonts w:ascii="Times New Roman" w:hAnsi="Times New Roman" w:cs="Times New Roman"/>
        </w:rPr>
        <w:t xml:space="preserve">The name of this non-profit association shall be </w:t>
      </w:r>
      <w:r w:rsidR="00C5721B" w:rsidRPr="00866BDC">
        <w:rPr>
          <w:rFonts w:ascii="Times New Roman" w:hAnsi="Times New Roman" w:cs="Times New Roman"/>
        </w:rPr>
        <w:t>Hoosier</w:t>
      </w:r>
      <w:r w:rsidR="00BA0990" w:rsidRPr="00866BDC">
        <w:rPr>
          <w:rFonts w:ascii="Times New Roman" w:hAnsi="Times New Roman" w:cs="Times New Roman"/>
        </w:rPr>
        <w:t xml:space="preserve"> </w:t>
      </w:r>
      <w:r w:rsidRPr="00866BDC">
        <w:rPr>
          <w:rFonts w:ascii="Times New Roman" w:hAnsi="Times New Roman" w:cs="Times New Roman"/>
        </w:rPr>
        <w:t>Association of Mathematics Teacher</w:t>
      </w:r>
      <w:r w:rsidR="00BA0990" w:rsidRPr="00866BDC">
        <w:rPr>
          <w:rFonts w:ascii="Times New Roman" w:hAnsi="Times New Roman" w:cs="Times New Roman"/>
        </w:rPr>
        <w:t xml:space="preserve"> </w:t>
      </w:r>
      <w:r w:rsidRPr="00866BDC">
        <w:rPr>
          <w:rFonts w:ascii="Times New Roman" w:hAnsi="Times New Roman" w:cs="Times New Roman"/>
        </w:rPr>
        <w:t xml:space="preserve">Educators, hereinafter referred to as </w:t>
      </w:r>
      <w:r w:rsidR="00C5721B" w:rsidRPr="00866BDC">
        <w:rPr>
          <w:rFonts w:ascii="Times New Roman" w:hAnsi="Times New Roman" w:cs="Times New Roman"/>
        </w:rPr>
        <w:t>H</w:t>
      </w:r>
      <w:r w:rsidRPr="00866BDC">
        <w:rPr>
          <w:rFonts w:ascii="Times New Roman" w:hAnsi="Times New Roman" w:cs="Times New Roman"/>
        </w:rPr>
        <w:t>AMTE.</w:t>
      </w:r>
    </w:p>
    <w:p w14:paraId="2E07612E" w14:textId="77777777" w:rsidR="00A50679" w:rsidRPr="00866BDC" w:rsidRDefault="00A50679" w:rsidP="00A50679">
      <w:pPr>
        <w:widowControl w:val="0"/>
        <w:autoSpaceDE w:val="0"/>
        <w:autoSpaceDN w:val="0"/>
        <w:adjustRightInd w:val="0"/>
        <w:spacing w:after="0"/>
        <w:rPr>
          <w:rFonts w:ascii="Times New Roman" w:hAnsi="Times New Roman" w:cs="Times New Roman"/>
          <w:b/>
          <w:bCs/>
        </w:rPr>
      </w:pPr>
    </w:p>
    <w:p w14:paraId="6C27FA33" w14:textId="77777777" w:rsidR="000805FE" w:rsidRPr="00866BDC" w:rsidRDefault="000805FE" w:rsidP="00A50679">
      <w:pPr>
        <w:widowControl w:val="0"/>
        <w:autoSpaceDE w:val="0"/>
        <w:autoSpaceDN w:val="0"/>
        <w:adjustRightInd w:val="0"/>
        <w:spacing w:after="0"/>
        <w:rPr>
          <w:rFonts w:ascii="Times New Roman" w:hAnsi="Times New Roman" w:cs="Times New Roman"/>
          <w:b/>
          <w:bCs/>
        </w:rPr>
      </w:pPr>
      <w:r w:rsidRPr="00866BDC">
        <w:rPr>
          <w:rFonts w:ascii="Times New Roman" w:hAnsi="Times New Roman" w:cs="Times New Roman"/>
          <w:b/>
          <w:bCs/>
        </w:rPr>
        <w:t>Article II – Affiliations</w:t>
      </w:r>
    </w:p>
    <w:p w14:paraId="54B66439" w14:textId="77777777" w:rsidR="00AE5511" w:rsidRPr="00866BDC" w:rsidRDefault="00AE5511" w:rsidP="00A50679">
      <w:pPr>
        <w:widowControl w:val="0"/>
        <w:autoSpaceDE w:val="0"/>
        <w:autoSpaceDN w:val="0"/>
        <w:adjustRightInd w:val="0"/>
        <w:spacing w:after="0"/>
        <w:rPr>
          <w:rFonts w:ascii="Times New Roman" w:hAnsi="Times New Roman" w:cs="Times New Roman"/>
          <w:b/>
          <w:bCs/>
        </w:rPr>
      </w:pPr>
    </w:p>
    <w:p w14:paraId="742FB58C" w14:textId="77777777" w:rsidR="000805FE" w:rsidRPr="00866BDC" w:rsidRDefault="00BA0990" w:rsidP="00AE5511">
      <w:pPr>
        <w:widowControl w:val="0"/>
        <w:autoSpaceDE w:val="0"/>
        <w:autoSpaceDN w:val="0"/>
        <w:adjustRightInd w:val="0"/>
        <w:spacing w:after="0"/>
        <w:ind w:left="630"/>
        <w:rPr>
          <w:rFonts w:ascii="Times New Roman" w:hAnsi="Times New Roman" w:cs="Times New Roman"/>
        </w:rPr>
      </w:pPr>
      <w:r w:rsidRPr="00866BDC">
        <w:rPr>
          <w:rFonts w:ascii="Times New Roman" w:hAnsi="Times New Roman" w:cs="Times New Roman"/>
        </w:rPr>
        <w:t xml:space="preserve">HAMTE is </w:t>
      </w:r>
      <w:r w:rsidR="002A5E0B">
        <w:rPr>
          <w:rFonts w:ascii="Times New Roman" w:hAnsi="Times New Roman" w:cs="Times New Roman"/>
        </w:rPr>
        <w:t>the State of Indiana</w:t>
      </w:r>
      <w:r w:rsidR="002A5E0B" w:rsidRPr="00866BDC">
        <w:rPr>
          <w:rFonts w:ascii="Times New Roman" w:hAnsi="Times New Roman" w:cs="Times New Roman"/>
        </w:rPr>
        <w:t xml:space="preserve"> </w:t>
      </w:r>
      <w:r w:rsidRPr="00866BDC">
        <w:rPr>
          <w:rFonts w:ascii="Times New Roman" w:hAnsi="Times New Roman" w:cs="Times New Roman"/>
        </w:rPr>
        <w:t>affiliate of AMTE, the Association of Mathematics Teacher Educators</w:t>
      </w:r>
      <w:r w:rsidR="00263CA5" w:rsidRPr="00866BDC">
        <w:rPr>
          <w:rFonts w:ascii="Times New Roman" w:hAnsi="Times New Roman" w:cs="Times New Roman"/>
        </w:rPr>
        <w:t xml:space="preserve">. </w:t>
      </w:r>
      <w:r w:rsidRPr="00866BDC">
        <w:rPr>
          <w:rFonts w:ascii="Times New Roman" w:hAnsi="Times New Roman" w:cs="Times New Roman"/>
        </w:rPr>
        <w:t>H</w:t>
      </w:r>
      <w:r w:rsidR="000805FE" w:rsidRPr="00866BDC">
        <w:rPr>
          <w:rFonts w:ascii="Times New Roman" w:hAnsi="Times New Roman" w:cs="Times New Roman"/>
        </w:rPr>
        <w:t xml:space="preserve">AMTE may affiliate with other organizations, subject to the approval of a majority of those </w:t>
      </w:r>
      <w:r w:rsidRPr="00866BDC">
        <w:rPr>
          <w:rFonts w:ascii="Times New Roman" w:hAnsi="Times New Roman" w:cs="Times New Roman"/>
        </w:rPr>
        <w:t>H</w:t>
      </w:r>
      <w:r w:rsidR="000805FE" w:rsidRPr="00866BDC">
        <w:rPr>
          <w:rFonts w:ascii="Times New Roman" w:hAnsi="Times New Roman" w:cs="Times New Roman"/>
        </w:rPr>
        <w:t>AMTE members voting. Voting shall be by either electronic or paper</w:t>
      </w:r>
      <w:r w:rsidR="004D0730" w:rsidRPr="00866BDC">
        <w:rPr>
          <w:rFonts w:ascii="Times New Roman" w:hAnsi="Times New Roman" w:cs="Times New Roman"/>
        </w:rPr>
        <w:t xml:space="preserve"> ballot</w:t>
      </w:r>
      <w:r w:rsidR="000805FE" w:rsidRPr="00866BDC">
        <w:rPr>
          <w:rFonts w:ascii="Times New Roman" w:hAnsi="Times New Roman" w:cs="Times New Roman"/>
        </w:rPr>
        <w:t xml:space="preserve">. The ballot shall be accompanied by statements supporting affiliation and non-affiliation.  </w:t>
      </w:r>
    </w:p>
    <w:p w14:paraId="6554A9B4" w14:textId="77777777" w:rsidR="000805FE" w:rsidRPr="00866BDC" w:rsidRDefault="000805FE" w:rsidP="000805FE">
      <w:pPr>
        <w:widowControl w:val="0"/>
        <w:autoSpaceDE w:val="0"/>
        <w:autoSpaceDN w:val="0"/>
        <w:adjustRightInd w:val="0"/>
        <w:spacing w:after="0"/>
        <w:rPr>
          <w:rFonts w:ascii="Times New Roman" w:hAnsi="Times New Roman" w:cs="Times New Roman"/>
        </w:rPr>
      </w:pPr>
    </w:p>
    <w:p w14:paraId="7BFF4351" w14:textId="77777777" w:rsidR="000805FE" w:rsidRPr="00866BDC" w:rsidRDefault="000805FE" w:rsidP="000805FE">
      <w:pPr>
        <w:widowControl w:val="0"/>
        <w:autoSpaceDE w:val="0"/>
        <w:autoSpaceDN w:val="0"/>
        <w:adjustRightInd w:val="0"/>
        <w:spacing w:after="0"/>
        <w:rPr>
          <w:rFonts w:ascii="Times New Roman" w:hAnsi="Times New Roman" w:cs="Times New Roman"/>
          <w:b/>
          <w:bCs/>
        </w:rPr>
      </w:pPr>
      <w:r w:rsidRPr="00866BDC">
        <w:rPr>
          <w:rFonts w:ascii="Times New Roman" w:hAnsi="Times New Roman" w:cs="Times New Roman"/>
          <w:b/>
          <w:bCs/>
        </w:rPr>
        <w:t>Article III - Purposes and Goals</w:t>
      </w:r>
    </w:p>
    <w:p w14:paraId="0AC66DF8" w14:textId="77777777" w:rsidR="00AE5511" w:rsidRPr="00866BDC" w:rsidRDefault="00AE5511" w:rsidP="000805FE">
      <w:pPr>
        <w:widowControl w:val="0"/>
        <w:autoSpaceDE w:val="0"/>
        <w:autoSpaceDN w:val="0"/>
        <w:adjustRightInd w:val="0"/>
        <w:spacing w:after="0"/>
        <w:rPr>
          <w:rFonts w:ascii="Times New Roman" w:hAnsi="Times New Roman" w:cs="Times New Roman"/>
          <w:b/>
          <w:bCs/>
        </w:rPr>
      </w:pPr>
    </w:p>
    <w:p w14:paraId="79757A2A" w14:textId="77777777" w:rsidR="000805FE" w:rsidRPr="00866BDC" w:rsidRDefault="00BA0990" w:rsidP="00A50679">
      <w:pPr>
        <w:widowControl w:val="0"/>
        <w:autoSpaceDE w:val="0"/>
        <w:autoSpaceDN w:val="0"/>
        <w:adjustRightInd w:val="0"/>
        <w:spacing w:after="0"/>
        <w:ind w:left="540"/>
        <w:rPr>
          <w:rFonts w:ascii="Times New Roman" w:hAnsi="Times New Roman" w:cs="Times New Roman"/>
        </w:rPr>
      </w:pPr>
      <w:r w:rsidRPr="00866BDC">
        <w:rPr>
          <w:rFonts w:ascii="Times New Roman" w:hAnsi="Times New Roman" w:cs="Times New Roman"/>
        </w:rPr>
        <w:t>H</w:t>
      </w:r>
      <w:r w:rsidR="000805FE" w:rsidRPr="00866BDC">
        <w:rPr>
          <w:rFonts w:ascii="Times New Roman" w:hAnsi="Times New Roman" w:cs="Times New Roman"/>
        </w:rPr>
        <w:t xml:space="preserve">AMTE's mission is to promote the improvement of mathematics teacher education in all its aspects. </w:t>
      </w:r>
      <w:r w:rsidRPr="00866BDC">
        <w:rPr>
          <w:rFonts w:ascii="Times New Roman" w:hAnsi="Times New Roman" w:cs="Times New Roman"/>
        </w:rPr>
        <w:t>H</w:t>
      </w:r>
      <w:r w:rsidR="000805FE" w:rsidRPr="00866BDC">
        <w:rPr>
          <w:rFonts w:ascii="Times New Roman" w:hAnsi="Times New Roman" w:cs="Times New Roman"/>
        </w:rPr>
        <w:t xml:space="preserve">AMTE members are persons working in institutions of higher education, whether in education, mathematics, or other related departments, as well as in </w:t>
      </w:r>
      <w:r w:rsidR="00AE3E05">
        <w:rPr>
          <w:rFonts w:ascii="Times New Roman" w:hAnsi="Times New Roman" w:cs="Times New Roman"/>
        </w:rPr>
        <w:t>pre-K through 12</w:t>
      </w:r>
      <w:r w:rsidR="000805FE" w:rsidRPr="00866BDC">
        <w:rPr>
          <w:rFonts w:ascii="Times New Roman" w:hAnsi="Times New Roman" w:cs="Times New Roman"/>
        </w:rPr>
        <w:t xml:space="preserve"> and other settings.</w:t>
      </w:r>
    </w:p>
    <w:p w14:paraId="2ADC8A81" w14:textId="77777777" w:rsidR="000805FE" w:rsidRPr="00866BDC" w:rsidRDefault="000805FE" w:rsidP="000805FE">
      <w:pPr>
        <w:widowControl w:val="0"/>
        <w:autoSpaceDE w:val="0"/>
        <w:autoSpaceDN w:val="0"/>
        <w:adjustRightInd w:val="0"/>
        <w:spacing w:after="0"/>
        <w:rPr>
          <w:rFonts w:ascii="Times New Roman" w:hAnsi="Times New Roman" w:cs="Times New Roman"/>
        </w:rPr>
      </w:pPr>
    </w:p>
    <w:p w14:paraId="69BA4A68" w14:textId="77777777" w:rsidR="000805FE" w:rsidRPr="00866BDC" w:rsidRDefault="000805FE" w:rsidP="00A445F6">
      <w:pPr>
        <w:widowControl w:val="0"/>
        <w:autoSpaceDE w:val="0"/>
        <w:autoSpaceDN w:val="0"/>
        <w:adjustRightInd w:val="0"/>
        <w:spacing w:after="0"/>
        <w:ind w:firstLine="450"/>
        <w:rPr>
          <w:rFonts w:ascii="Times New Roman" w:hAnsi="Times New Roman" w:cs="Times New Roman"/>
        </w:rPr>
      </w:pPr>
      <w:r w:rsidRPr="00866BDC">
        <w:rPr>
          <w:rFonts w:ascii="Times New Roman" w:hAnsi="Times New Roman" w:cs="Times New Roman"/>
        </w:rPr>
        <w:t xml:space="preserve">The Goals of </w:t>
      </w:r>
      <w:r w:rsidR="007035C9" w:rsidRPr="00866BDC">
        <w:rPr>
          <w:rFonts w:ascii="Times New Roman" w:hAnsi="Times New Roman" w:cs="Times New Roman"/>
        </w:rPr>
        <w:t>H</w:t>
      </w:r>
      <w:r w:rsidRPr="00866BDC">
        <w:rPr>
          <w:rFonts w:ascii="Times New Roman" w:hAnsi="Times New Roman" w:cs="Times New Roman"/>
        </w:rPr>
        <w:t>AMTE are to:</w:t>
      </w:r>
    </w:p>
    <w:p w14:paraId="2AC565ED" w14:textId="77777777" w:rsidR="000805FE" w:rsidRPr="00866BDC" w:rsidRDefault="000805FE" w:rsidP="00A50679">
      <w:pPr>
        <w:pStyle w:val="ListParagraph"/>
        <w:widowControl w:val="0"/>
        <w:numPr>
          <w:ilvl w:val="0"/>
          <w:numId w:val="3"/>
        </w:numPr>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promote ongoing professional growth of mathematics teacher educators;</w:t>
      </w:r>
    </w:p>
    <w:p w14:paraId="71E40F62" w14:textId="77777777" w:rsidR="000805FE" w:rsidRPr="00866BDC" w:rsidRDefault="000805FE" w:rsidP="00A50679">
      <w:pPr>
        <w:pStyle w:val="ListParagraph"/>
        <w:widowControl w:val="0"/>
        <w:numPr>
          <w:ilvl w:val="0"/>
          <w:numId w:val="3"/>
        </w:numPr>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promote communication and collaboration among those involved in mathematics teacher education;</w:t>
      </w:r>
    </w:p>
    <w:p w14:paraId="552F1E15" w14:textId="77777777" w:rsidR="000805FE" w:rsidRPr="00866BDC" w:rsidRDefault="000805FE" w:rsidP="00A50679">
      <w:pPr>
        <w:pStyle w:val="ListParagraph"/>
        <w:widowControl w:val="0"/>
        <w:numPr>
          <w:ilvl w:val="0"/>
          <w:numId w:val="3"/>
        </w:numPr>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promote effective mathematics teacher education programs and practices;</w:t>
      </w:r>
    </w:p>
    <w:p w14:paraId="0BA1F2A9" w14:textId="77777777" w:rsidR="000805FE" w:rsidRPr="00866BDC" w:rsidRDefault="000805FE" w:rsidP="00A50679">
      <w:pPr>
        <w:pStyle w:val="ListParagraph"/>
        <w:widowControl w:val="0"/>
        <w:numPr>
          <w:ilvl w:val="0"/>
          <w:numId w:val="3"/>
        </w:numPr>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promote recognition of the ever-increasing impact of technology on mathematics teacher education;</w:t>
      </w:r>
    </w:p>
    <w:p w14:paraId="5EE6E781" w14:textId="77777777" w:rsidR="000805FE" w:rsidRPr="00866BDC" w:rsidRDefault="000805FE" w:rsidP="00A50679">
      <w:pPr>
        <w:pStyle w:val="ListParagraph"/>
        <w:widowControl w:val="0"/>
        <w:numPr>
          <w:ilvl w:val="0"/>
          <w:numId w:val="3"/>
        </w:numPr>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promote research and other scholarly endeavors related to mathematics teacher education;</w:t>
      </w:r>
    </w:p>
    <w:p w14:paraId="5B4C1CD9" w14:textId="77777777" w:rsidR="000805FE" w:rsidRPr="00866BDC" w:rsidRDefault="000805FE" w:rsidP="00A50679">
      <w:pPr>
        <w:pStyle w:val="ListParagraph"/>
        <w:widowControl w:val="0"/>
        <w:numPr>
          <w:ilvl w:val="0"/>
          <w:numId w:val="3"/>
        </w:numPr>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advocate for effective policies and practices related to mathematics teacher education at all levels</w:t>
      </w:r>
      <w:r w:rsidR="00450BF7" w:rsidRPr="00866BDC">
        <w:rPr>
          <w:rFonts w:ascii="Times New Roman" w:hAnsi="Times New Roman" w:cs="Times New Roman"/>
        </w:rPr>
        <w:t xml:space="preserve"> both within and beyond the State of Indiana</w:t>
      </w:r>
      <w:r w:rsidRPr="00866BDC">
        <w:rPr>
          <w:rFonts w:ascii="Times New Roman" w:hAnsi="Times New Roman" w:cs="Times New Roman"/>
        </w:rPr>
        <w:t>; and</w:t>
      </w:r>
    </w:p>
    <w:p w14:paraId="11FB9AA2" w14:textId="77777777" w:rsidR="000805FE" w:rsidRPr="00866BDC" w:rsidRDefault="000805FE" w:rsidP="00A50679">
      <w:pPr>
        <w:pStyle w:val="ListParagraph"/>
        <w:widowControl w:val="0"/>
        <w:numPr>
          <w:ilvl w:val="0"/>
          <w:numId w:val="3"/>
        </w:numPr>
        <w:autoSpaceDE w:val="0"/>
        <w:autoSpaceDN w:val="0"/>
        <w:adjustRightInd w:val="0"/>
        <w:spacing w:after="0"/>
        <w:ind w:left="810"/>
        <w:rPr>
          <w:rFonts w:ascii="Times New Roman" w:hAnsi="Times New Roman" w:cs="Times New Roman"/>
        </w:rPr>
      </w:pPr>
      <w:proofErr w:type="gramStart"/>
      <w:r w:rsidRPr="00866BDC">
        <w:rPr>
          <w:rFonts w:ascii="Times New Roman" w:hAnsi="Times New Roman" w:cs="Times New Roman"/>
        </w:rPr>
        <w:t>advocate</w:t>
      </w:r>
      <w:proofErr w:type="gramEnd"/>
      <w:r w:rsidRPr="00866BDC">
        <w:rPr>
          <w:rFonts w:ascii="Times New Roman" w:hAnsi="Times New Roman" w:cs="Times New Roman"/>
        </w:rPr>
        <w:t xml:space="preserve"> for equitable practices, including </w:t>
      </w:r>
      <w:r w:rsidR="00160449" w:rsidRPr="00866BDC">
        <w:rPr>
          <w:rFonts w:ascii="Times New Roman" w:hAnsi="Times New Roman" w:cs="Times New Roman"/>
        </w:rPr>
        <w:t xml:space="preserve">efforts </w:t>
      </w:r>
      <w:r w:rsidRPr="00866BDC">
        <w:rPr>
          <w:rFonts w:ascii="Times New Roman" w:hAnsi="Times New Roman" w:cs="Times New Roman"/>
        </w:rPr>
        <w:t>to support and increase the diversity of mathematics teachers and mathematics teacher educators.</w:t>
      </w:r>
    </w:p>
    <w:p w14:paraId="7C67FE9B" w14:textId="77777777" w:rsidR="000805FE" w:rsidRPr="00866BDC" w:rsidRDefault="000805FE" w:rsidP="00A50679">
      <w:pPr>
        <w:widowControl w:val="0"/>
        <w:autoSpaceDE w:val="0"/>
        <w:autoSpaceDN w:val="0"/>
        <w:adjustRightInd w:val="0"/>
        <w:spacing w:after="0"/>
        <w:rPr>
          <w:rFonts w:ascii="Times New Roman" w:hAnsi="Times New Roman" w:cs="Times New Roman"/>
        </w:rPr>
      </w:pPr>
    </w:p>
    <w:p w14:paraId="3C9F84A2" w14:textId="77777777" w:rsidR="000805FE" w:rsidRPr="00866BDC" w:rsidRDefault="000805FE" w:rsidP="000805FE">
      <w:pPr>
        <w:widowControl w:val="0"/>
        <w:autoSpaceDE w:val="0"/>
        <w:autoSpaceDN w:val="0"/>
        <w:adjustRightInd w:val="0"/>
        <w:spacing w:after="0"/>
        <w:rPr>
          <w:rFonts w:ascii="Times New Roman" w:hAnsi="Times New Roman" w:cs="Times New Roman"/>
          <w:b/>
          <w:bCs/>
        </w:rPr>
      </w:pPr>
      <w:r w:rsidRPr="00866BDC">
        <w:rPr>
          <w:rFonts w:ascii="Times New Roman" w:hAnsi="Times New Roman" w:cs="Times New Roman"/>
          <w:b/>
          <w:bCs/>
        </w:rPr>
        <w:t>Article IV – Membership</w:t>
      </w:r>
    </w:p>
    <w:p w14:paraId="4EB00C4C" w14:textId="77777777" w:rsidR="00AE5511" w:rsidRPr="00866BDC" w:rsidRDefault="00AE5511" w:rsidP="000805FE">
      <w:pPr>
        <w:widowControl w:val="0"/>
        <w:autoSpaceDE w:val="0"/>
        <w:autoSpaceDN w:val="0"/>
        <w:adjustRightInd w:val="0"/>
        <w:spacing w:after="0"/>
        <w:rPr>
          <w:rFonts w:ascii="Times New Roman" w:hAnsi="Times New Roman" w:cs="Times New Roman"/>
          <w:b/>
          <w:bCs/>
        </w:rPr>
      </w:pPr>
    </w:p>
    <w:p w14:paraId="52D4AA75" w14:textId="77777777" w:rsidR="000805FE" w:rsidRPr="00866BDC" w:rsidRDefault="000805FE"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1: Types of Membership</w:t>
      </w:r>
    </w:p>
    <w:p w14:paraId="439C2518" w14:textId="77777777" w:rsidR="000805FE" w:rsidRPr="00866BDC" w:rsidRDefault="000805FE" w:rsidP="00A50679">
      <w:pPr>
        <w:pStyle w:val="ListParagraph"/>
        <w:widowControl w:val="0"/>
        <w:numPr>
          <w:ilvl w:val="0"/>
          <w:numId w:val="7"/>
        </w:numPr>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 xml:space="preserve">Regular Membership shall be open to all individuals who are interested in the goals of </w:t>
      </w:r>
      <w:r w:rsidR="00BA0990" w:rsidRPr="00866BDC">
        <w:rPr>
          <w:rFonts w:ascii="Times New Roman" w:hAnsi="Times New Roman" w:cs="Times New Roman"/>
        </w:rPr>
        <w:t>H</w:t>
      </w:r>
      <w:r w:rsidRPr="00866BDC">
        <w:rPr>
          <w:rFonts w:ascii="Times New Roman" w:hAnsi="Times New Roman" w:cs="Times New Roman"/>
        </w:rPr>
        <w:t>AMTE as stated in Article III. A person shall become a Regular Member in good standing upon receipt of a completed application and designated dues.</w:t>
      </w:r>
    </w:p>
    <w:p w14:paraId="5847D459" w14:textId="77777777" w:rsidR="000805FE" w:rsidRPr="00866BDC" w:rsidRDefault="000805FE" w:rsidP="00A50679">
      <w:pPr>
        <w:pStyle w:val="ListParagraph"/>
        <w:widowControl w:val="0"/>
        <w:numPr>
          <w:ilvl w:val="0"/>
          <w:numId w:val="7"/>
        </w:numPr>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 xml:space="preserve">Institutional Membership shall be open to all organizations that are interested in </w:t>
      </w:r>
      <w:r w:rsidRPr="00866BDC">
        <w:rPr>
          <w:rFonts w:ascii="Times New Roman" w:hAnsi="Times New Roman" w:cs="Times New Roman"/>
        </w:rPr>
        <w:lastRenderedPageBreak/>
        <w:t xml:space="preserve">the goals of </w:t>
      </w:r>
      <w:r w:rsidR="00BA0990" w:rsidRPr="00866BDC">
        <w:rPr>
          <w:rFonts w:ascii="Times New Roman" w:hAnsi="Times New Roman" w:cs="Times New Roman"/>
        </w:rPr>
        <w:t>H</w:t>
      </w:r>
      <w:r w:rsidRPr="00866BDC">
        <w:rPr>
          <w:rFonts w:ascii="Times New Roman" w:hAnsi="Times New Roman" w:cs="Times New Roman"/>
        </w:rPr>
        <w:t>AMTE as stated in Article III. An organization shall become an institutional member in good standing upon receipt of a completed application and designated dues.</w:t>
      </w:r>
    </w:p>
    <w:p w14:paraId="56AA30E0" w14:textId="77777777" w:rsidR="000805FE" w:rsidRPr="00866BDC" w:rsidRDefault="000805FE" w:rsidP="00A50679">
      <w:pPr>
        <w:pStyle w:val="ListParagraph"/>
        <w:widowControl w:val="0"/>
        <w:numPr>
          <w:ilvl w:val="0"/>
          <w:numId w:val="7"/>
        </w:numPr>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 xml:space="preserve">Student Membership shall be open to all individuals who are interested in the goals of </w:t>
      </w:r>
      <w:r w:rsidR="007035C9" w:rsidRPr="00866BDC">
        <w:rPr>
          <w:rFonts w:ascii="Times New Roman" w:hAnsi="Times New Roman" w:cs="Times New Roman"/>
        </w:rPr>
        <w:t>H</w:t>
      </w:r>
      <w:r w:rsidRPr="00866BDC">
        <w:rPr>
          <w:rFonts w:ascii="Times New Roman" w:hAnsi="Times New Roman" w:cs="Times New Roman"/>
        </w:rPr>
        <w:t>AMTE as stated in Article III, who have not received a doctorate, and are currently enrolled in a college or university.</w:t>
      </w:r>
    </w:p>
    <w:p w14:paraId="5A21D358" w14:textId="77777777" w:rsidR="00263CA5" w:rsidRPr="00866BDC" w:rsidRDefault="00263CA5" w:rsidP="00A50679">
      <w:pPr>
        <w:pStyle w:val="ListParagraph"/>
        <w:widowControl w:val="0"/>
        <w:numPr>
          <w:ilvl w:val="0"/>
          <w:numId w:val="7"/>
        </w:numPr>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Emeritus Membership shall be open to all retired educators who are interested in the goals of HAMTE as stated in Article III.</w:t>
      </w:r>
    </w:p>
    <w:p w14:paraId="5EB5CC3B" w14:textId="77777777" w:rsidR="000805FE" w:rsidRPr="00866BDC" w:rsidRDefault="000805FE" w:rsidP="000805FE">
      <w:pPr>
        <w:widowControl w:val="0"/>
        <w:autoSpaceDE w:val="0"/>
        <w:autoSpaceDN w:val="0"/>
        <w:adjustRightInd w:val="0"/>
        <w:spacing w:after="0"/>
        <w:rPr>
          <w:rFonts w:ascii="Times New Roman" w:hAnsi="Times New Roman" w:cs="Times New Roman"/>
        </w:rPr>
      </w:pPr>
    </w:p>
    <w:p w14:paraId="7F68D789" w14:textId="77777777" w:rsidR="000805FE" w:rsidRPr="00866BDC" w:rsidRDefault="000805FE"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2: Privileges of Members</w:t>
      </w:r>
    </w:p>
    <w:p w14:paraId="74219662" w14:textId="77777777" w:rsidR="000805FE" w:rsidRPr="00866BDC" w:rsidRDefault="000805FE" w:rsidP="00A50679">
      <w:pPr>
        <w:pStyle w:val="ListParagraph"/>
        <w:widowControl w:val="0"/>
        <w:numPr>
          <w:ilvl w:val="0"/>
          <w:numId w:val="11"/>
        </w:numPr>
        <w:tabs>
          <w:tab w:val="left" w:pos="630"/>
        </w:tabs>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Regular</w:t>
      </w:r>
      <w:r w:rsidR="00263CA5" w:rsidRPr="00866BDC">
        <w:rPr>
          <w:rFonts w:ascii="Times New Roman" w:hAnsi="Times New Roman" w:cs="Times New Roman"/>
        </w:rPr>
        <w:t xml:space="preserve">, </w:t>
      </w:r>
      <w:r w:rsidR="004D0730" w:rsidRPr="00866BDC">
        <w:rPr>
          <w:rFonts w:ascii="Times New Roman" w:hAnsi="Times New Roman" w:cs="Times New Roman"/>
        </w:rPr>
        <w:t>Student</w:t>
      </w:r>
      <w:r w:rsidR="00263CA5" w:rsidRPr="00866BDC">
        <w:rPr>
          <w:rFonts w:ascii="Times New Roman" w:hAnsi="Times New Roman" w:cs="Times New Roman"/>
        </w:rPr>
        <w:t>, and Emeritus</w:t>
      </w:r>
      <w:r w:rsidRPr="00866BDC">
        <w:rPr>
          <w:rFonts w:ascii="Times New Roman" w:hAnsi="Times New Roman" w:cs="Times New Roman"/>
        </w:rPr>
        <w:t xml:space="preserve"> Members shall be accorded all rights and privileges normally provided members of educational and professional associations including the right to vote, hold office, receive publications, and participate in conferences and meetings.</w:t>
      </w:r>
    </w:p>
    <w:p w14:paraId="479311EE" w14:textId="77777777" w:rsidR="000805FE" w:rsidRPr="00866BDC" w:rsidRDefault="000805FE" w:rsidP="000805FE">
      <w:pPr>
        <w:pStyle w:val="ListParagraph"/>
        <w:widowControl w:val="0"/>
        <w:numPr>
          <w:ilvl w:val="0"/>
          <w:numId w:val="11"/>
        </w:numPr>
        <w:tabs>
          <w:tab w:val="left" w:pos="630"/>
        </w:tabs>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Institutional Members shall have all the same rights and privileges as regular members, except the right to vote and hold office.</w:t>
      </w:r>
    </w:p>
    <w:p w14:paraId="7023B9B0" w14:textId="77777777" w:rsidR="00AE5511" w:rsidRPr="00866BDC" w:rsidRDefault="00AE5511" w:rsidP="00AE5511">
      <w:pPr>
        <w:pStyle w:val="ListParagraph"/>
        <w:widowControl w:val="0"/>
        <w:tabs>
          <w:tab w:val="left" w:pos="630"/>
        </w:tabs>
        <w:autoSpaceDE w:val="0"/>
        <w:autoSpaceDN w:val="0"/>
        <w:adjustRightInd w:val="0"/>
        <w:spacing w:after="0"/>
        <w:ind w:left="810"/>
        <w:rPr>
          <w:rFonts w:ascii="Times New Roman" w:hAnsi="Times New Roman" w:cs="Times New Roman"/>
        </w:rPr>
      </w:pPr>
    </w:p>
    <w:p w14:paraId="25979A29" w14:textId="77777777" w:rsidR="000805FE" w:rsidRPr="00866BDC" w:rsidRDefault="000805FE"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3: Termination of Membership</w:t>
      </w:r>
    </w:p>
    <w:p w14:paraId="4401EF3C" w14:textId="77777777" w:rsidR="000805FE" w:rsidRPr="00866BDC" w:rsidRDefault="000805FE" w:rsidP="00A50679">
      <w:pPr>
        <w:pStyle w:val="ListParagraph"/>
        <w:widowControl w:val="0"/>
        <w:numPr>
          <w:ilvl w:val="0"/>
          <w:numId w:val="15"/>
        </w:numPr>
        <w:tabs>
          <w:tab w:val="left" w:pos="810"/>
        </w:tabs>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 xml:space="preserve">A member may resign by submitting a letter of resignation to </w:t>
      </w:r>
      <w:r w:rsidR="007C3EBA" w:rsidRPr="00866BDC">
        <w:rPr>
          <w:rFonts w:ascii="Times New Roman" w:hAnsi="Times New Roman" w:cs="Times New Roman"/>
        </w:rPr>
        <w:t xml:space="preserve">any or all of the </w:t>
      </w:r>
      <w:r w:rsidRPr="00866BDC">
        <w:rPr>
          <w:rFonts w:ascii="Times New Roman" w:hAnsi="Times New Roman" w:cs="Times New Roman"/>
        </w:rPr>
        <w:t>membe</w:t>
      </w:r>
      <w:r w:rsidR="007C3EBA" w:rsidRPr="00866BDC">
        <w:rPr>
          <w:rFonts w:ascii="Times New Roman" w:hAnsi="Times New Roman" w:cs="Times New Roman"/>
        </w:rPr>
        <w:t>rs</w:t>
      </w:r>
      <w:r w:rsidRPr="00866BDC">
        <w:rPr>
          <w:rFonts w:ascii="Times New Roman" w:hAnsi="Times New Roman" w:cs="Times New Roman"/>
        </w:rPr>
        <w:t xml:space="preserve"> of the Board of Directors. Such resignation shall be effective upon receipt or upon a date specified in the letter of resignation.</w:t>
      </w:r>
    </w:p>
    <w:p w14:paraId="1943B08F" w14:textId="77777777" w:rsidR="00A445F6" w:rsidRPr="00866BDC" w:rsidRDefault="000805FE" w:rsidP="00A50679">
      <w:pPr>
        <w:pStyle w:val="ListParagraph"/>
        <w:widowControl w:val="0"/>
        <w:numPr>
          <w:ilvl w:val="0"/>
          <w:numId w:val="15"/>
        </w:numPr>
        <w:tabs>
          <w:tab w:val="left" w:pos="810"/>
        </w:tabs>
        <w:autoSpaceDE w:val="0"/>
        <w:autoSpaceDN w:val="0"/>
        <w:adjustRightInd w:val="0"/>
        <w:spacing w:after="0"/>
        <w:ind w:left="810"/>
        <w:rPr>
          <w:rFonts w:ascii="Times New Roman" w:hAnsi="Times New Roman" w:cs="Times New Roman"/>
        </w:rPr>
      </w:pPr>
      <w:r w:rsidRPr="00866BDC">
        <w:rPr>
          <w:rFonts w:ascii="Times New Roman" w:hAnsi="Times New Roman" w:cs="Times New Roman"/>
        </w:rPr>
        <w:t>Membership shall be terminated upon the non-payment of dues. The Board will determine a grace period, not to exceed three months, wherein a member can renew his/her membership without loss of membership privileges.</w:t>
      </w:r>
    </w:p>
    <w:p w14:paraId="54D916AB" w14:textId="77777777" w:rsidR="000805FE" w:rsidRPr="00866BDC" w:rsidRDefault="000805FE" w:rsidP="00A445F6">
      <w:pPr>
        <w:pStyle w:val="ListParagraph"/>
        <w:widowControl w:val="0"/>
        <w:tabs>
          <w:tab w:val="left" w:pos="810"/>
        </w:tabs>
        <w:autoSpaceDE w:val="0"/>
        <w:autoSpaceDN w:val="0"/>
        <w:adjustRightInd w:val="0"/>
        <w:spacing w:after="0"/>
        <w:ind w:left="810"/>
        <w:rPr>
          <w:rFonts w:ascii="Times New Roman" w:hAnsi="Times New Roman" w:cs="Times New Roman"/>
        </w:rPr>
      </w:pPr>
    </w:p>
    <w:p w14:paraId="27478B38" w14:textId="77777777" w:rsidR="000805FE" w:rsidRPr="00866BDC" w:rsidRDefault="000805FE" w:rsidP="000805FE">
      <w:pPr>
        <w:widowControl w:val="0"/>
        <w:autoSpaceDE w:val="0"/>
        <w:autoSpaceDN w:val="0"/>
        <w:adjustRightInd w:val="0"/>
        <w:spacing w:after="0"/>
        <w:rPr>
          <w:rFonts w:ascii="Times New Roman" w:hAnsi="Times New Roman" w:cs="Times New Roman"/>
          <w:b/>
          <w:bCs/>
        </w:rPr>
      </w:pPr>
      <w:r w:rsidRPr="00866BDC">
        <w:rPr>
          <w:rFonts w:ascii="Times New Roman" w:hAnsi="Times New Roman" w:cs="Times New Roman"/>
          <w:b/>
          <w:bCs/>
        </w:rPr>
        <w:t>Article V - Elected Officers and Duties</w:t>
      </w:r>
    </w:p>
    <w:p w14:paraId="7EB4A8CC" w14:textId="77777777" w:rsidR="00AE5511" w:rsidRPr="00866BDC" w:rsidRDefault="00AE5511" w:rsidP="000805FE">
      <w:pPr>
        <w:widowControl w:val="0"/>
        <w:autoSpaceDE w:val="0"/>
        <w:autoSpaceDN w:val="0"/>
        <w:adjustRightInd w:val="0"/>
        <w:spacing w:after="0"/>
        <w:rPr>
          <w:rFonts w:ascii="Times New Roman" w:hAnsi="Times New Roman" w:cs="Times New Roman"/>
          <w:b/>
          <w:bCs/>
        </w:rPr>
      </w:pPr>
    </w:p>
    <w:p w14:paraId="73BCA8EB" w14:textId="77777777" w:rsidR="000805FE" w:rsidRPr="00866BDC" w:rsidRDefault="000805FE"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1: Officers</w:t>
      </w:r>
    </w:p>
    <w:p w14:paraId="27A947AB" w14:textId="77777777" w:rsidR="000805FE" w:rsidRPr="00866BDC" w:rsidRDefault="000805FE" w:rsidP="00842647">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 xml:space="preserve">The elected officers of </w:t>
      </w:r>
      <w:r w:rsidR="00BA0990" w:rsidRPr="00866BDC">
        <w:rPr>
          <w:rFonts w:ascii="Times New Roman" w:hAnsi="Times New Roman" w:cs="Times New Roman"/>
        </w:rPr>
        <w:t>H</w:t>
      </w:r>
      <w:r w:rsidRPr="00866BDC">
        <w:rPr>
          <w:rFonts w:ascii="Times New Roman" w:hAnsi="Times New Roman" w:cs="Times New Roman"/>
        </w:rPr>
        <w:t>AMTE shall consist of President, Secretary, Treasurer, President-Elect or Immediate Pa</w:t>
      </w:r>
      <w:r w:rsidR="00BB0B19" w:rsidRPr="00866BDC">
        <w:rPr>
          <w:rFonts w:ascii="Times New Roman" w:hAnsi="Times New Roman" w:cs="Times New Roman"/>
        </w:rPr>
        <w:t>st President</w:t>
      </w:r>
      <w:r w:rsidR="00DE6D7F" w:rsidRPr="00866BDC">
        <w:rPr>
          <w:rFonts w:ascii="Times New Roman" w:hAnsi="Times New Roman" w:cs="Times New Roman"/>
        </w:rPr>
        <w:t xml:space="preserve"> (only one will be serving at any given time – see Article V, Section 8)</w:t>
      </w:r>
      <w:r w:rsidR="00590AFC" w:rsidRPr="00866BDC">
        <w:rPr>
          <w:rFonts w:ascii="Times New Roman" w:hAnsi="Times New Roman" w:cs="Times New Roman"/>
        </w:rPr>
        <w:t>,</w:t>
      </w:r>
      <w:r w:rsidR="00BB0B19" w:rsidRPr="00866BDC">
        <w:rPr>
          <w:rFonts w:ascii="Times New Roman" w:hAnsi="Times New Roman" w:cs="Times New Roman"/>
        </w:rPr>
        <w:t xml:space="preserve"> and </w:t>
      </w:r>
      <w:r w:rsidR="007E2DC4">
        <w:rPr>
          <w:rFonts w:ascii="Times New Roman" w:hAnsi="Times New Roman" w:cs="Times New Roman"/>
        </w:rPr>
        <w:t>Newsletter Editor</w:t>
      </w:r>
      <w:r w:rsidRPr="00866BDC">
        <w:rPr>
          <w:rFonts w:ascii="Times New Roman" w:hAnsi="Times New Roman" w:cs="Times New Roman"/>
        </w:rPr>
        <w:t>.</w:t>
      </w:r>
    </w:p>
    <w:p w14:paraId="242F2E2F" w14:textId="77777777" w:rsidR="000805FE" w:rsidRPr="00866BDC" w:rsidRDefault="000805FE" w:rsidP="00842647">
      <w:pPr>
        <w:widowControl w:val="0"/>
        <w:autoSpaceDE w:val="0"/>
        <w:autoSpaceDN w:val="0"/>
        <w:adjustRightInd w:val="0"/>
        <w:spacing w:after="0"/>
        <w:ind w:left="450"/>
        <w:rPr>
          <w:rFonts w:ascii="Times New Roman" w:hAnsi="Times New Roman" w:cs="Times New Roman"/>
        </w:rPr>
      </w:pPr>
    </w:p>
    <w:p w14:paraId="410B8A5B" w14:textId="77777777" w:rsidR="000805FE" w:rsidRPr="00866BDC" w:rsidRDefault="000805FE" w:rsidP="00A50679">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2: Duties of President</w:t>
      </w:r>
    </w:p>
    <w:p w14:paraId="72C79142" w14:textId="77777777" w:rsidR="000805FE" w:rsidRPr="00866BDC" w:rsidRDefault="000805FE" w:rsidP="00842647">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The President shall</w:t>
      </w:r>
      <w:r w:rsidR="00160449" w:rsidRPr="00866BDC">
        <w:rPr>
          <w:rFonts w:ascii="Times New Roman" w:hAnsi="Times New Roman" w:cs="Times New Roman"/>
        </w:rPr>
        <w:t xml:space="preserve"> ensure that the affairs of </w:t>
      </w:r>
      <w:r w:rsidR="00BA0990" w:rsidRPr="00866BDC">
        <w:rPr>
          <w:rFonts w:ascii="Times New Roman" w:hAnsi="Times New Roman" w:cs="Times New Roman"/>
        </w:rPr>
        <w:t>H</w:t>
      </w:r>
      <w:r w:rsidRPr="00866BDC">
        <w:rPr>
          <w:rFonts w:ascii="Times New Roman" w:hAnsi="Times New Roman" w:cs="Times New Roman"/>
        </w:rPr>
        <w:t>AMTE are conducted in accordance with this Constituti</w:t>
      </w:r>
      <w:r w:rsidR="00160449" w:rsidRPr="00866BDC">
        <w:rPr>
          <w:rFonts w:ascii="Times New Roman" w:hAnsi="Times New Roman" w:cs="Times New Roman"/>
        </w:rPr>
        <w:t xml:space="preserve">on, Bylaws, and policies of </w:t>
      </w:r>
      <w:r w:rsidR="00BA0990" w:rsidRPr="00866BDC">
        <w:rPr>
          <w:rFonts w:ascii="Times New Roman" w:hAnsi="Times New Roman" w:cs="Times New Roman"/>
        </w:rPr>
        <w:t>H</w:t>
      </w:r>
      <w:r w:rsidRPr="00866BDC">
        <w:rPr>
          <w:rFonts w:ascii="Times New Roman" w:hAnsi="Times New Roman" w:cs="Times New Roman"/>
        </w:rPr>
        <w:t>AMTE; shall be the presiding officer at the annual business meeting, Board of Directors meetings and any special meetings; shall call special meetings as provided for in Section VII-2 of this Constitution; shall coordinate the activities of standing committees; and shall provide leadership for th</w:t>
      </w:r>
      <w:r w:rsidR="00160449" w:rsidRPr="00866BDC">
        <w:rPr>
          <w:rFonts w:ascii="Times New Roman" w:hAnsi="Times New Roman" w:cs="Times New Roman"/>
        </w:rPr>
        <w:t>e attainment of the goals of</w:t>
      </w:r>
      <w:r w:rsidRPr="00866BDC">
        <w:rPr>
          <w:rFonts w:ascii="Times New Roman" w:hAnsi="Times New Roman" w:cs="Times New Roman"/>
        </w:rPr>
        <w:t xml:space="preserve"> </w:t>
      </w:r>
      <w:r w:rsidR="00BA0990" w:rsidRPr="00866BDC">
        <w:rPr>
          <w:rFonts w:ascii="Times New Roman" w:hAnsi="Times New Roman" w:cs="Times New Roman"/>
        </w:rPr>
        <w:t>H</w:t>
      </w:r>
      <w:r w:rsidRPr="00866BDC">
        <w:rPr>
          <w:rFonts w:ascii="Times New Roman" w:hAnsi="Times New Roman" w:cs="Times New Roman"/>
        </w:rPr>
        <w:t>AMTE.</w:t>
      </w:r>
    </w:p>
    <w:p w14:paraId="6D1C86C3" w14:textId="77777777" w:rsidR="000805FE" w:rsidRPr="00866BDC" w:rsidRDefault="000805FE" w:rsidP="00842647">
      <w:pPr>
        <w:widowControl w:val="0"/>
        <w:autoSpaceDE w:val="0"/>
        <w:autoSpaceDN w:val="0"/>
        <w:adjustRightInd w:val="0"/>
        <w:spacing w:after="0"/>
        <w:ind w:left="450"/>
        <w:rPr>
          <w:rFonts w:ascii="Times New Roman" w:hAnsi="Times New Roman" w:cs="Times New Roman"/>
        </w:rPr>
      </w:pPr>
    </w:p>
    <w:p w14:paraId="7A6AD55B" w14:textId="77777777" w:rsidR="000805FE" w:rsidRPr="00866BDC" w:rsidRDefault="000805FE" w:rsidP="00A50679">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3: Duties of President-Elect</w:t>
      </w:r>
    </w:p>
    <w:p w14:paraId="6F880143" w14:textId="77777777" w:rsidR="000805FE" w:rsidRPr="00866BDC" w:rsidRDefault="000805FE" w:rsidP="00842647">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The President-Elect shall serve as assistant to the President and assume the office of President in the year following her/his election. The President-Elect, with the consent of the Board of Directors, shall assume the Presidency during his/her term of office upon the incapacity or unavailability of the President.</w:t>
      </w:r>
    </w:p>
    <w:p w14:paraId="4FA55542" w14:textId="77777777" w:rsidR="000805FE" w:rsidRPr="00866BDC" w:rsidRDefault="000805FE" w:rsidP="000805FE">
      <w:pPr>
        <w:widowControl w:val="0"/>
        <w:autoSpaceDE w:val="0"/>
        <w:autoSpaceDN w:val="0"/>
        <w:adjustRightInd w:val="0"/>
        <w:spacing w:after="0"/>
        <w:rPr>
          <w:rFonts w:ascii="Times New Roman" w:hAnsi="Times New Roman" w:cs="Times New Roman"/>
        </w:rPr>
      </w:pPr>
    </w:p>
    <w:p w14:paraId="14C4B0CD" w14:textId="77777777" w:rsidR="000805FE" w:rsidRPr="00866BDC" w:rsidRDefault="000805FE"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lastRenderedPageBreak/>
        <w:t>Section 4: Duties of Immediate Past President</w:t>
      </w:r>
    </w:p>
    <w:p w14:paraId="58BF6A8F" w14:textId="77777777" w:rsidR="00A50679" w:rsidRPr="00866BDC" w:rsidRDefault="000805FE" w:rsidP="000805FE">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 xml:space="preserve">The Immediate Past President shall serve as a resource person to the President during the year following the Immediate Past President’s term of office as President of </w:t>
      </w:r>
      <w:r w:rsidR="00BA0990" w:rsidRPr="00866BDC">
        <w:rPr>
          <w:rFonts w:ascii="Times New Roman" w:hAnsi="Times New Roman" w:cs="Times New Roman"/>
        </w:rPr>
        <w:t>H</w:t>
      </w:r>
      <w:r w:rsidRPr="00866BDC">
        <w:rPr>
          <w:rFonts w:ascii="Times New Roman" w:hAnsi="Times New Roman" w:cs="Times New Roman"/>
        </w:rPr>
        <w:t>AMTE. The Immediate Past President, with the consent of the Board of Directors, shall reassume the Presidency during the year following her/his term as President upon the incapacity or unavailability of the President.</w:t>
      </w:r>
    </w:p>
    <w:p w14:paraId="4267D1BB" w14:textId="77777777" w:rsidR="000805FE" w:rsidRPr="00866BDC" w:rsidRDefault="000805FE" w:rsidP="000805FE">
      <w:pPr>
        <w:widowControl w:val="0"/>
        <w:autoSpaceDE w:val="0"/>
        <w:autoSpaceDN w:val="0"/>
        <w:adjustRightInd w:val="0"/>
        <w:spacing w:after="0"/>
        <w:ind w:left="450"/>
        <w:rPr>
          <w:rFonts w:ascii="Times New Roman" w:hAnsi="Times New Roman" w:cs="Times New Roman"/>
        </w:rPr>
      </w:pPr>
    </w:p>
    <w:p w14:paraId="23E5CE59" w14:textId="77777777" w:rsidR="000805FE" w:rsidRPr="00866BDC" w:rsidRDefault="000805FE"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5: Secretary</w:t>
      </w:r>
    </w:p>
    <w:p w14:paraId="4229F6E3" w14:textId="77777777" w:rsidR="000805FE" w:rsidRPr="00866BDC" w:rsidRDefault="000805FE" w:rsidP="000805FE">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The Secretary shall record and maintain a file of the minutes of official meetings of the Association and its Board of Directors and shall be responsible for the correspondence of the Association</w:t>
      </w:r>
      <w:r w:rsidR="00506881">
        <w:rPr>
          <w:rFonts w:ascii="Times New Roman" w:hAnsi="Times New Roman" w:cs="Times New Roman"/>
        </w:rPr>
        <w:t>, including maintaining an updated membership list</w:t>
      </w:r>
      <w:r w:rsidR="0031134D">
        <w:rPr>
          <w:rFonts w:ascii="Times New Roman" w:hAnsi="Times New Roman" w:cs="Times New Roman"/>
        </w:rPr>
        <w:t>.</w:t>
      </w:r>
    </w:p>
    <w:p w14:paraId="5EF1320A" w14:textId="77777777" w:rsidR="000805FE" w:rsidRPr="00866BDC" w:rsidRDefault="000805FE" w:rsidP="000805FE">
      <w:pPr>
        <w:widowControl w:val="0"/>
        <w:autoSpaceDE w:val="0"/>
        <w:autoSpaceDN w:val="0"/>
        <w:adjustRightInd w:val="0"/>
        <w:spacing w:after="0"/>
        <w:ind w:left="450"/>
        <w:rPr>
          <w:rFonts w:ascii="Times New Roman" w:hAnsi="Times New Roman" w:cs="Times New Roman"/>
        </w:rPr>
      </w:pPr>
    </w:p>
    <w:p w14:paraId="66197FB9" w14:textId="77777777" w:rsidR="000805FE" w:rsidRPr="00866BDC" w:rsidRDefault="000805FE"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6: Treasurer</w:t>
      </w:r>
    </w:p>
    <w:p w14:paraId="7B45D118" w14:textId="77777777" w:rsidR="000805FE" w:rsidRPr="00866BDC" w:rsidRDefault="000805FE" w:rsidP="000805FE">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 xml:space="preserve">The Treasurer shall ensure that all revenues and expenditures of </w:t>
      </w:r>
      <w:r w:rsidR="00BA0990" w:rsidRPr="00866BDC">
        <w:rPr>
          <w:rFonts w:ascii="Times New Roman" w:hAnsi="Times New Roman" w:cs="Times New Roman"/>
        </w:rPr>
        <w:t>H</w:t>
      </w:r>
      <w:r w:rsidRPr="00866BDC">
        <w:rPr>
          <w:rFonts w:ascii="Times New Roman" w:hAnsi="Times New Roman" w:cs="Times New Roman"/>
        </w:rPr>
        <w:t xml:space="preserve">AMTE </w:t>
      </w:r>
      <w:r w:rsidR="00C7256E">
        <w:rPr>
          <w:rFonts w:ascii="Times New Roman" w:hAnsi="Times New Roman" w:cs="Times New Roman"/>
        </w:rPr>
        <w:t>conform</w:t>
      </w:r>
      <w:r w:rsidRPr="00866BDC">
        <w:rPr>
          <w:rFonts w:ascii="Times New Roman" w:hAnsi="Times New Roman" w:cs="Times New Roman"/>
        </w:rPr>
        <w:t xml:space="preserve"> with the Constitution, Bylaws, and policies of the </w:t>
      </w:r>
      <w:r w:rsidR="00BA0990" w:rsidRPr="00866BDC">
        <w:rPr>
          <w:rFonts w:ascii="Times New Roman" w:hAnsi="Times New Roman" w:cs="Times New Roman"/>
        </w:rPr>
        <w:t>H</w:t>
      </w:r>
      <w:r w:rsidRPr="00866BDC">
        <w:rPr>
          <w:rFonts w:ascii="Times New Roman" w:hAnsi="Times New Roman" w:cs="Times New Roman"/>
        </w:rPr>
        <w:t xml:space="preserve">AMTE; shall be responsible for maintaining records of all monies received and paid in the name of the Association; shall maintain the Association’s non-profit status; shall transact the financial affairs of the Association upon recommendation of the Board of Directors; and shall prepare financial reports to be presented at the meetings of the Board of Directors and prepare an annual report to be presented at </w:t>
      </w:r>
      <w:r w:rsidR="00BA0990" w:rsidRPr="00866BDC">
        <w:rPr>
          <w:rFonts w:ascii="Times New Roman" w:hAnsi="Times New Roman" w:cs="Times New Roman"/>
        </w:rPr>
        <w:t>H</w:t>
      </w:r>
      <w:r w:rsidRPr="00866BDC">
        <w:rPr>
          <w:rFonts w:ascii="Times New Roman" w:hAnsi="Times New Roman" w:cs="Times New Roman"/>
        </w:rPr>
        <w:t>AMTE's annual business meeting.</w:t>
      </w:r>
    </w:p>
    <w:p w14:paraId="40736D58" w14:textId="77777777" w:rsidR="000805FE" w:rsidRPr="00866BDC" w:rsidRDefault="000805FE" w:rsidP="00AE5511">
      <w:pPr>
        <w:widowControl w:val="0"/>
        <w:autoSpaceDE w:val="0"/>
        <w:autoSpaceDN w:val="0"/>
        <w:adjustRightInd w:val="0"/>
        <w:spacing w:after="0"/>
        <w:rPr>
          <w:rFonts w:ascii="Times New Roman" w:hAnsi="Times New Roman" w:cs="Times New Roman"/>
        </w:rPr>
      </w:pPr>
    </w:p>
    <w:p w14:paraId="2736AAE7" w14:textId="77777777" w:rsidR="000805FE" w:rsidRPr="00866BDC" w:rsidRDefault="00BB0B19"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 xml:space="preserve">Section 7: </w:t>
      </w:r>
      <w:r w:rsidR="007E2DC4">
        <w:rPr>
          <w:rFonts w:ascii="Times New Roman" w:hAnsi="Times New Roman" w:cs="Times New Roman"/>
        </w:rPr>
        <w:t>Newsletter Editor</w:t>
      </w:r>
    </w:p>
    <w:p w14:paraId="774722E7" w14:textId="77777777" w:rsidR="000805FE" w:rsidRPr="00866BDC" w:rsidRDefault="00BB0B19" w:rsidP="000805FE">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 xml:space="preserve">The </w:t>
      </w:r>
      <w:r w:rsidR="007E2DC4">
        <w:rPr>
          <w:rFonts w:ascii="Times New Roman" w:hAnsi="Times New Roman" w:cs="Times New Roman"/>
        </w:rPr>
        <w:t>Newsletter Editor shall publish and distribute a regular newsletter to the HAMTE membership</w:t>
      </w:r>
      <w:r w:rsidR="000805FE" w:rsidRPr="00866BDC">
        <w:rPr>
          <w:rFonts w:ascii="Times New Roman" w:hAnsi="Times New Roman" w:cs="Times New Roman"/>
        </w:rPr>
        <w:t>.</w:t>
      </w:r>
      <w:r w:rsidR="007E2DC4">
        <w:rPr>
          <w:rFonts w:ascii="Times New Roman" w:hAnsi="Times New Roman" w:cs="Times New Roman"/>
        </w:rPr>
        <w:t xml:space="preserve">  The purpose of the newsletter will be to promote the goals of HAMTE.  The Board of Directors will make decisions about the frequency of the newsletter.</w:t>
      </w:r>
    </w:p>
    <w:p w14:paraId="7F12E097" w14:textId="77777777" w:rsidR="000805FE" w:rsidRPr="00866BDC" w:rsidRDefault="000805FE" w:rsidP="000805FE">
      <w:pPr>
        <w:widowControl w:val="0"/>
        <w:autoSpaceDE w:val="0"/>
        <w:autoSpaceDN w:val="0"/>
        <w:adjustRightInd w:val="0"/>
        <w:spacing w:after="0"/>
        <w:ind w:left="450"/>
        <w:rPr>
          <w:rFonts w:ascii="Times New Roman" w:hAnsi="Times New Roman" w:cs="Times New Roman"/>
        </w:rPr>
      </w:pPr>
    </w:p>
    <w:p w14:paraId="123EF79F" w14:textId="77777777" w:rsidR="000805FE" w:rsidRPr="00866BDC" w:rsidRDefault="000805FE"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8: Term of Office</w:t>
      </w:r>
    </w:p>
    <w:p w14:paraId="14AE3E7E" w14:textId="77777777" w:rsidR="00D254A9" w:rsidRPr="00866BDC" w:rsidRDefault="000805FE" w:rsidP="00D254A9">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 xml:space="preserve">The terms of </w:t>
      </w:r>
      <w:r w:rsidRPr="007E2DC4">
        <w:rPr>
          <w:rFonts w:ascii="Times New Roman" w:hAnsi="Times New Roman" w:cs="Times New Roman"/>
        </w:rPr>
        <w:t xml:space="preserve">office </w:t>
      </w:r>
      <w:r w:rsidR="007E2DC4">
        <w:rPr>
          <w:rFonts w:ascii="Times New Roman" w:hAnsi="Times New Roman" w:cs="Times New Roman"/>
        </w:rPr>
        <w:t xml:space="preserve">for the Board of Directors </w:t>
      </w:r>
      <w:r w:rsidRPr="007E2DC4">
        <w:rPr>
          <w:rFonts w:ascii="Times New Roman" w:hAnsi="Times New Roman" w:cs="Times New Roman"/>
        </w:rPr>
        <w:t>shall be three years</w:t>
      </w:r>
      <w:r w:rsidR="007E2DC4">
        <w:rPr>
          <w:rFonts w:ascii="Times New Roman" w:hAnsi="Times New Roman" w:cs="Times New Roman"/>
        </w:rPr>
        <w:t xml:space="preserve"> for the Secretary, Treasure</w:t>
      </w:r>
      <w:r w:rsidR="00506881">
        <w:rPr>
          <w:rFonts w:ascii="Times New Roman" w:hAnsi="Times New Roman" w:cs="Times New Roman"/>
        </w:rPr>
        <w:t>r</w:t>
      </w:r>
      <w:r w:rsidR="007E2DC4">
        <w:rPr>
          <w:rFonts w:ascii="Times New Roman" w:hAnsi="Times New Roman" w:cs="Times New Roman"/>
        </w:rPr>
        <w:t>, and Newsletter Editor</w:t>
      </w:r>
      <w:r w:rsidR="00852AA6">
        <w:rPr>
          <w:rFonts w:ascii="Times New Roman" w:hAnsi="Times New Roman" w:cs="Times New Roman"/>
        </w:rPr>
        <w:t>;</w:t>
      </w:r>
      <w:r w:rsidRPr="007E2DC4">
        <w:rPr>
          <w:rFonts w:ascii="Times New Roman" w:hAnsi="Times New Roman" w:cs="Times New Roman"/>
        </w:rPr>
        <w:t xml:space="preserve"> </w:t>
      </w:r>
      <w:r w:rsidR="007E2DC4">
        <w:rPr>
          <w:rFonts w:ascii="Times New Roman" w:hAnsi="Times New Roman" w:cs="Times New Roman"/>
        </w:rPr>
        <w:t>one year for the</w:t>
      </w:r>
      <w:r w:rsidRPr="007E2DC4">
        <w:rPr>
          <w:rFonts w:ascii="Times New Roman" w:hAnsi="Times New Roman" w:cs="Times New Roman"/>
        </w:rPr>
        <w:t xml:space="preserve"> President-Elect and Immediate</w:t>
      </w:r>
      <w:r w:rsidR="007E2DC4">
        <w:rPr>
          <w:rFonts w:ascii="Times New Roman" w:hAnsi="Times New Roman" w:cs="Times New Roman"/>
        </w:rPr>
        <w:t xml:space="preserve"> Past President</w:t>
      </w:r>
      <w:r w:rsidR="00852AA6">
        <w:rPr>
          <w:rFonts w:ascii="Times New Roman" w:hAnsi="Times New Roman" w:cs="Times New Roman"/>
        </w:rPr>
        <w:t>;</w:t>
      </w:r>
      <w:r w:rsidRPr="007E2DC4">
        <w:rPr>
          <w:rFonts w:ascii="Times New Roman" w:hAnsi="Times New Roman" w:cs="Times New Roman"/>
        </w:rPr>
        <w:t xml:space="preserve"> and </w:t>
      </w:r>
      <w:r w:rsidR="007E2DC4">
        <w:rPr>
          <w:rFonts w:ascii="Times New Roman" w:hAnsi="Times New Roman" w:cs="Times New Roman"/>
        </w:rPr>
        <w:t xml:space="preserve">two years for </w:t>
      </w:r>
      <w:r w:rsidRPr="007E2DC4">
        <w:rPr>
          <w:rFonts w:ascii="Times New Roman" w:hAnsi="Times New Roman" w:cs="Times New Roman"/>
        </w:rPr>
        <w:t>the President</w:t>
      </w:r>
      <w:r w:rsidR="00D254A9" w:rsidRPr="007E2DC4">
        <w:rPr>
          <w:rFonts w:ascii="Times New Roman" w:hAnsi="Times New Roman" w:cs="Times New Roman"/>
        </w:rPr>
        <w:t xml:space="preserve">. The Immediate </w:t>
      </w:r>
      <w:r w:rsidRPr="007E2DC4">
        <w:rPr>
          <w:rFonts w:ascii="Times New Roman" w:hAnsi="Times New Roman" w:cs="Times New Roman"/>
        </w:rPr>
        <w:t>Past President will</w:t>
      </w:r>
      <w:r w:rsidR="00D254A9" w:rsidRPr="007E2DC4">
        <w:rPr>
          <w:rFonts w:ascii="Times New Roman" w:hAnsi="Times New Roman" w:cs="Times New Roman"/>
        </w:rPr>
        <w:t xml:space="preserve"> </w:t>
      </w:r>
      <w:r w:rsidRPr="007E2DC4">
        <w:rPr>
          <w:rFonts w:ascii="Times New Roman" w:hAnsi="Times New Roman" w:cs="Times New Roman"/>
        </w:rPr>
        <w:t>serve in the first year of the Pre</w:t>
      </w:r>
      <w:r w:rsidR="00D254A9" w:rsidRPr="007E2DC4">
        <w:rPr>
          <w:rFonts w:ascii="Times New Roman" w:hAnsi="Times New Roman" w:cs="Times New Roman"/>
        </w:rPr>
        <w:t xml:space="preserve">sident's term and the President </w:t>
      </w:r>
      <w:r w:rsidRPr="007E2DC4">
        <w:rPr>
          <w:rFonts w:ascii="Times New Roman" w:hAnsi="Times New Roman" w:cs="Times New Roman"/>
        </w:rPr>
        <w:t>Elect shall serve in the second</w:t>
      </w:r>
      <w:r w:rsidR="00D254A9" w:rsidRPr="007E2DC4">
        <w:rPr>
          <w:rFonts w:ascii="Times New Roman" w:hAnsi="Times New Roman" w:cs="Times New Roman"/>
        </w:rPr>
        <w:t xml:space="preserve"> </w:t>
      </w:r>
      <w:r w:rsidRPr="007E2DC4">
        <w:rPr>
          <w:rFonts w:ascii="Times New Roman" w:hAnsi="Times New Roman" w:cs="Times New Roman"/>
        </w:rPr>
        <w:t>year</w:t>
      </w:r>
      <w:r w:rsidRPr="00866BDC">
        <w:rPr>
          <w:rFonts w:ascii="Times New Roman" w:hAnsi="Times New Roman" w:cs="Times New Roman"/>
        </w:rPr>
        <w:t xml:space="preserve"> of the Presid</w:t>
      </w:r>
      <w:r w:rsidR="00D254A9" w:rsidRPr="00866BDC">
        <w:rPr>
          <w:rFonts w:ascii="Times New Roman" w:hAnsi="Times New Roman" w:cs="Times New Roman"/>
        </w:rPr>
        <w:t xml:space="preserve">ent's term. Elected officers of </w:t>
      </w:r>
      <w:r w:rsidR="00BA0990" w:rsidRPr="00866BDC">
        <w:rPr>
          <w:rFonts w:ascii="Times New Roman" w:hAnsi="Times New Roman" w:cs="Times New Roman"/>
        </w:rPr>
        <w:t>H</w:t>
      </w:r>
      <w:r w:rsidR="00BB0B19" w:rsidRPr="00866BDC">
        <w:rPr>
          <w:rFonts w:ascii="Times New Roman" w:hAnsi="Times New Roman" w:cs="Times New Roman"/>
        </w:rPr>
        <w:t xml:space="preserve">AMTE </w:t>
      </w:r>
      <w:r w:rsidRPr="00866BDC">
        <w:rPr>
          <w:rFonts w:ascii="Times New Roman" w:hAnsi="Times New Roman" w:cs="Times New Roman"/>
        </w:rPr>
        <w:t>shall</w:t>
      </w:r>
      <w:r w:rsidR="00D254A9" w:rsidRPr="00866BDC">
        <w:rPr>
          <w:rFonts w:ascii="Times New Roman" w:hAnsi="Times New Roman" w:cs="Times New Roman"/>
        </w:rPr>
        <w:t xml:space="preserve"> </w:t>
      </w:r>
      <w:r w:rsidRPr="00866BDC">
        <w:rPr>
          <w:rFonts w:ascii="Times New Roman" w:hAnsi="Times New Roman" w:cs="Times New Roman"/>
        </w:rPr>
        <w:t xml:space="preserve">assume office at the end of the annual meeting at which </w:t>
      </w:r>
      <w:r w:rsidR="0016760A">
        <w:rPr>
          <w:rFonts w:ascii="Times New Roman" w:hAnsi="Times New Roman" w:cs="Times New Roman"/>
        </w:rPr>
        <w:t>their election is announced</w:t>
      </w:r>
      <w:r w:rsidR="00D254A9" w:rsidRPr="00866BDC">
        <w:rPr>
          <w:rFonts w:ascii="Times New Roman" w:hAnsi="Times New Roman" w:cs="Times New Roman"/>
        </w:rPr>
        <w:t xml:space="preserve"> </w:t>
      </w:r>
      <w:r w:rsidR="0016760A">
        <w:rPr>
          <w:rFonts w:ascii="Times New Roman" w:hAnsi="Times New Roman" w:cs="Times New Roman"/>
        </w:rPr>
        <w:t>and</w:t>
      </w:r>
      <w:r w:rsidR="00D254A9" w:rsidRPr="00866BDC">
        <w:rPr>
          <w:rFonts w:ascii="Times New Roman" w:hAnsi="Times New Roman" w:cs="Times New Roman"/>
        </w:rPr>
        <w:t xml:space="preserve"> may </w:t>
      </w:r>
      <w:r w:rsidRPr="00866BDC">
        <w:rPr>
          <w:rFonts w:ascii="Times New Roman" w:hAnsi="Times New Roman" w:cs="Times New Roman"/>
        </w:rPr>
        <w:t xml:space="preserve">serve only one </w:t>
      </w:r>
      <w:r w:rsidR="00506881">
        <w:rPr>
          <w:rFonts w:ascii="Times New Roman" w:hAnsi="Times New Roman" w:cs="Times New Roman"/>
        </w:rPr>
        <w:t xml:space="preserve">consecutive </w:t>
      </w:r>
      <w:r w:rsidRPr="00866BDC">
        <w:rPr>
          <w:rFonts w:ascii="Times New Roman" w:hAnsi="Times New Roman" w:cs="Times New Roman"/>
        </w:rPr>
        <w:t>term in a specific office.</w:t>
      </w:r>
    </w:p>
    <w:p w14:paraId="7BA0364C" w14:textId="77777777" w:rsidR="000805FE" w:rsidRPr="00866BDC" w:rsidRDefault="000805FE" w:rsidP="00D254A9">
      <w:pPr>
        <w:widowControl w:val="0"/>
        <w:autoSpaceDE w:val="0"/>
        <w:autoSpaceDN w:val="0"/>
        <w:adjustRightInd w:val="0"/>
        <w:spacing w:after="0"/>
        <w:ind w:left="450"/>
        <w:rPr>
          <w:rFonts w:ascii="Times New Roman" w:hAnsi="Times New Roman" w:cs="Times New Roman"/>
        </w:rPr>
      </w:pPr>
    </w:p>
    <w:p w14:paraId="4C4FE93C" w14:textId="77777777" w:rsidR="000805FE" w:rsidRPr="00866BDC" w:rsidRDefault="000805FE"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9: Vacancies</w:t>
      </w:r>
    </w:p>
    <w:p w14:paraId="30B384BB" w14:textId="77777777" w:rsidR="00842647" w:rsidRPr="00866BDC" w:rsidRDefault="000805FE" w:rsidP="00842647">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When a vacancy on the Board of Directors occurs, t</w:t>
      </w:r>
      <w:r w:rsidR="00842647" w:rsidRPr="00866BDC">
        <w:rPr>
          <w:rFonts w:ascii="Times New Roman" w:hAnsi="Times New Roman" w:cs="Times New Roman"/>
        </w:rPr>
        <w:t xml:space="preserve">he remaining Board of Directors </w:t>
      </w:r>
      <w:r w:rsidRPr="00866BDC">
        <w:rPr>
          <w:rFonts w:ascii="Times New Roman" w:hAnsi="Times New Roman" w:cs="Times New Roman"/>
        </w:rPr>
        <w:t>shall</w:t>
      </w:r>
      <w:r w:rsidR="00842647" w:rsidRPr="00866BDC">
        <w:rPr>
          <w:rFonts w:ascii="Times New Roman" w:hAnsi="Times New Roman" w:cs="Times New Roman"/>
        </w:rPr>
        <w:t xml:space="preserve"> </w:t>
      </w:r>
      <w:r w:rsidRPr="00866BDC">
        <w:rPr>
          <w:rFonts w:ascii="Times New Roman" w:hAnsi="Times New Roman" w:cs="Times New Roman"/>
        </w:rPr>
        <w:t>designate an individual to fill the position for the remainder of</w:t>
      </w:r>
      <w:r w:rsidR="00842647" w:rsidRPr="00866BDC">
        <w:rPr>
          <w:rFonts w:ascii="Times New Roman" w:hAnsi="Times New Roman" w:cs="Times New Roman"/>
        </w:rPr>
        <w:t xml:space="preserve"> the term of </w:t>
      </w:r>
      <w:r w:rsidRPr="00866BDC">
        <w:rPr>
          <w:rFonts w:ascii="Times New Roman" w:hAnsi="Times New Roman" w:cs="Times New Roman"/>
        </w:rPr>
        <w:t>office for all</w:t>
      </w:r>
      <w:r w:rsidR="00842647" w:rsidRPr="00866BDC">
        <w:rPr>
          <w:rFonts w:ascii="Times New Roman" w:hAnsi="Times New Roman" w:cs="Times New Roman"/>
        </w:rPr>
        <w:t xml:space="preserve"> </w:t>
      </w:r>
      <w:r w:rsidRPr="00866BDC">
        <w:rPr>
          <w:rFonts w:ascii="Times New Roman" w:hAnsi="Times New Roman" w:cs="Times New Roman"/>
        </w:rPr>
        <w:t>Board members other than the President.</w:t>
      </w:r>
    </w:p>
    <w:p w14:paraId="71F7BCEB" w14:textId="77777777" w:rsidR="000805FE" w:rsidRPr="00866BDC" w:rsidRDefault="000805FE" w:rsidP="00842647">
      <w:pPr>
        <w:widowControl w:val="0"/>
        <w:autoSpaceDE w:val="0"/>
        <w:autoSpaceDN w:val="0"/>
        <w:adjustRightInd w:val="0"/>
        <w:spacing w:after="0"/>
        <w:ind w:left="450"/>
        <w:rPr>
          <w:rFonts w:ascii="Times New Roman" w:hAnsi="Times New Roman" w:cs="Times New Roman"/>
        </w:rPr>
      </w:pPr>
    </w:p>
    <w:p w14:paraId="48176C0C" w14:textId="77777777" w:rsidR="000805FE" w:rsidRPr="00866BDC" w:rsidRDefault="000805FE" w:rsidP="000805FE">
      <w:pPr>
        <w:widowControl w:val="0"/>
        <w:autoSpaceDE w:val="0"/>
        <w:autoSpaceDN w:val="0"/>
        <w:adjustRightInd w:val="0"/>
        <w:spacing w:after="0"/>
        <w:rPr>
          <w:rFonts w:ascii="Times New Roman" w:hAnsi="Times New Roman" w:cs="Times New Roman"/>
          <w:b/>
          <w:bCs/>
        </w:rPr>
      </w:pPr>
      <w:r w:rsidRPr="00866BDC">
        <w:rPr>
          <w:rFonts w:ascii="Times New Roman" w:hAnsi="Times New Roman" w:cs="Times New Roman"/>
          <w:b/>
          <w:bCs/>
        </w:rPr>
        <w:t xml:space="preserve">Article VI </w:t>
      </w:r>
      <w:r w:rsidR="00BB0B19" w:rsidRPr="00866BDC">
        <w:rPr>
          <w:rFonts w:ascii="Times New Roman" w:hAnsi="Times New Roman" w:cs="Times New Roman"/>
          <w:b/>
          <w:bCs/>
        </w:rPr>
        <w:t>–</w:t>
      </w:r>
      <w:r w:rsidRPr="00866BDC">
        <w:rPr>
          <w:rFonts w:ascii="Times New Roman" w:hAnsi="Times New Roman" w:cs="Times New Roman"/>
          <w:b/>
          <w:bCs/>
        </w:rPr>
        <w:t xml:space="preserve"> Organization</w:t>
      </w:r>
    </w:p>
    <w:p w14:paraId="4598D8C2" w14:textId="77777777" w:rsidR="00BB0B19" w:rsidRPr="00866BDC" w:rsidRDefault="00BB0B19" w:rsidP="000805FE">
      <w:pPr>
        <w:widowControl w:val="0"/>
        <w:autoSpaceDE w:val="0"/>
        <w:autoSpaceDN w:val="0"/>
        <w:adjustRightInd w:val="0"/>
        <w:spacing w:after="0"/>
        <w:rPr>
          <w:rFonts w:ascii="Times New Roman" w:hAnsi="Times New Roman" w:cs="Times New Roman"/>
          <w:b/>
          <w:bCs/>
        </w:rPr>
      </w:pPr>
    </w:p>
    <w:p w14:paraId="13C0607F" w14:textId="77777777" w:rsidR="000805FE" w:rsidRPr="00866BDC" w:rsidRDefault="000805FE"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1: Board of Directors</w:t>
      </w:r>
    </w:p>
    <w:p w14:paraId="5642AFB1" w14:textId="77777777" w:rsidR="000805FE" w:rsidRPr="00866BDC" w:rsidRDefault="000805FE" w:rsidP="00842647">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 xml:space="preserve">The Board of Directors shall consist of the </w:t>
      </w:r>
      <w:r w:rsidR="008E5C7F" w:rsidRPr="00866BDC">
        <w:rPr>
          <w:rFonts w:ascii="Times New Roman" w:hAnsi="Times New Roman" w:cs="Times New Roman"/>
        </w:rPr>
        <w:t xml:space="preserve">President, Secretary, Treasurer, </w:t>
      </w:r>
      <w:r w:rsidR="008E5C7F" w:rsidRPr="00866BDC">
        <w:rPr>
          <w:rFonts w:ascii="Times New Roman" w:hAnsi="Times New Roman" w:cs="Times New Roman"/>
        </w:rPr>
        <w:lastRenderedPageBreak/>
        <w:t xml:space="preserve">President-Elect or Immediate Past President, and </w:t>
      </w:r>
      <w:r w:rsidR="00852AA6">
        <w:rPr>
          <w:rFonts w:ascii="Times New Roman" w:hAnsi="Times New Roman" w:cs="Times New Roman"/>
        </w:rPr>
        <w:t>Newsletter Editor</w:t>
      </w:r>
      <w:r w:rsidR="00590AFC" w:rsidRPr="00866BDC">
        <w:rPr>
          <w:rFonts w:ascii="Times New Roman" w:hAnsi="Times New Roman" w:cs="Times New Roman"/>
        </w:rPr>
        <w:t>,</w:t>
      </w:r>
      <w:r w:rsidR="00842647" w:rsidRPr="00866BDC">
        <w:rPr>
          <w:rFonts w:ascii="Times New Roman" w:hAnsi="Times New Roman" w:cs="Times New Roman"/>
        </w:rPr>
        <w:t xml:space="preserve"> </w:t>
      </w:r>
      <w:r w:rsidRPr="00866BDC">
        <w:rPr>
          <w:rFonts w:ascii="Times New Roman" w:hAnsi="Times New Roman" w:cs="Times New Roman"/>
        </w:rPr>
        <w:t>and shall</w:t>
      </w:r>
      <w:r w:rsidR="00842647" w:rsidRPr="00866BDC">
        <w:rPr>
          <w:rFonts w:ascii="Times New Roman" w:hAnsi="Times New Roman" w:cs="Times New Roman"/>
        </w:rPr>
        <w:t xml:space="preserve"> </w:t>
      </w:r>
      <w:r w:rsidRPr="00866BDC">
        <w:rPr>
          <w:rFonts w:ascii="Times New Roman" w:hAnsi="Times New Roman" w:cs="Times New Roman"/>
        </w:rPr>
        <w:t xml:space="preserve">be the policy-making body of </w:t>
      </w:r>
      <w:r w:rsidR="00BA0990" w:rsidRPr="00866BDC">
        <w:rPr>
          <w:rFonts w:ascii="Times New Roman" w:hAnsi="Times New Roman" w:cs="Times New Roman"/>
        </w:rPr>
        <w:t>H</w:t>
      </w:r>
      <w:r w:rsidR="00852AA6">
        <w:rPr>
          <w:rFonts w:ascii="Times New Roman" w:hAnsi="Times New Roman" w:cs="Times New Roman"/>
        </w:rPr>
        <w:t>AMTE.</w:t>
      </w:r>
    </w:p>
    <w:p w14:paraId="575B050C" w14:textId="77777777" w:rsidR="00842647" w:rsidRPr="00866BDC" w:rsidRDefault="00842647" w:rsidP="000805FE">
      <w:pPr>
        <w:widowControl w:val="0"/>
        <w:autoSpaceDE w:val="0"/>
        <w:autoSpaceDN w:val="0"/>
        <w:adjustRightInd w:val="0"/>
        <w:spacing w:after="0"/>
        <w:rPr>
          <w:rFonts w:ascii="Times New Roman" w:hAnsi="Times New Roman" w:cs="Times New Roman"/>
        </w:rPr>
      </w:pPr>
    </w:p>
    <w:p w14:paraId="59DD7ED7" w14:textId="77777777" w:rsidR="000805FE" w:rsidRPr="00866BDC" w:rsidRDefault="000805FE"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2: Standing Committees</w:t>
      </w:r>
    </w:p>
    <w:p w14:paraId="2157E403" w14:textId="77777777" w:rsidR="00842647" w:rsidRPr="00866BDC" w:rsidRDefault="000805FE" w:rsidP="00842647">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 xml:space="preserve">There shall be standing committees of </w:t>
      </w:r>
      <w:r w:rsidR="00BA0990" w:rsidRPr="00866BDC">
        <w:rPr>
          <w:rFonts w:ascii="Times New Roman" w:hAnsi="Times New Roman" w:cs="Times New Roman"/>
        </w:rPr>
        <w:t>H</w:t>
      </w:r>
      <w:r w:rsidRPr="00866BDC">
        <w:rPr>
          <w:rFonts w:ascii="Times New Roman" w:hAnsi="Times New Roman" w:cs="Times New Roman"/>
        </w:rPr>
        <w:t>AMTE a</w:t>
      </w:r>
      <w:r w:rsidR="00842647" w:rsidRPr="00866BDC">
        <w:rPr>
          <w:rFonts w:ascii="Times New Roman" w:hAnsi="Times New Roman" w:cs="Times New Roman"/>
        </w:rPr>
        <w:t xml:space="preserve">s provided in the Bylaws of the </w:t>
      </w:r>
      <w:r w:rsidRPr="00866BDC">
        <w:rPr>
          <w:rFonts w:ascii="Times New Roman" w:hAnsi="Times New Roman" w:cs="Times New Roman"/>
        </w:rPr>
        <w:t>Association.</w:t>
      </w:r>
      <w:r w:rsidR="00842647" w:rsidRPr="00866BDC">
        <w:rPr>
          <w:rFonts w:ascii="Times New Roman" w:hAnsi="Times New Roman" w:cs="Times New Roman"/>
        </w:rPr>
        <w:t xml:space="preserve"> </w:t>
      </w:r>
      <w:r w:rsidR="008E5C7F" w:rsidRPr="00866BDC">
        <w:rPr>
          <w:rFonts w:ascii="Times New Roman" w:hAnsi="Times New Roman" w:cs="Times New Roman"/>
        </w:rPr>
        <w:t xml:space="preserve">All such committees should have aims consistent with HAMTE goals and purposes. </w:t>
      </w:r>
      <w:r w:rsidR="00842647" w:rsidRPr="00866BDC">
        <w:rPr>
          <w:rFonts w:ascii="Times New Roman" w:hAnsi="Times New Roman" w:cs="Times New Roman"/>
        </w:rPr>
        <w:t xml:space="preserve">The President of </w:t>
      </w:r>
      <w:r w:rsidR="00BA0990" w:rsidRPr="00866BDC">
        <w:rPr>
          <w:rFonts w:ascii="Times New Roman" w:hAnsi="Times New Roman" w:cs="Times New Roman"/>
        </w:rPr>
        <w:t>H</w:t>
      </w:r>
      <w:r w:rsidR="00842647" w:rsidRPr="00866BDC">
        <w:rPr>
          <w:rFonts w:ascii="Times New Roman" w:hAnsi="Times New Roman" w:cs="Times New Roman"/>
        </w:rPr>
        <w:t>AMTE with the approval of the Board of Directors shall appoint standing committee members and chairpersons</w:t>
      </w:r>
      <w:r w:rsidRPr="00866BDC">
        <w:rPr>
          <w:rFonts w:ascii="Times New Roman" w:hAnsi="Times New Roman" w:cs="Times New Roman"/>
        </w:rPr>
        <w:t>.</w:t>
      </w:r>
    </w:p>
    <w:p w14:paraId="43D2FBC4" w14:textId="77777777" w:rsidR="000805FE" w:rsidRPr="00866BDC" w:rsidRDefault="000805FE" w:rsidP="00842647">
      <w:pPr>
        <w:widowControl w:val="0"/>
        <w:autoSpaceDE w:val="0"/>
        <w:autoSpaceDN w:val="0"/>
        <w:adjustRightInd w:val="0"/>
        <w:spacing w:after="0"/>
        <w:ind w:left="450"/>
        <w:rPr>
          <w:rFonts w:ascii="Times New Roman" w:hAnsi="Times New Roman" w:cs="Times New Roman"/>
        </w:rPr>
      </w:pPr>
    </w:p>
    <w:p w14:paraId="10115C48" w14:textId="77777777" w:rsidR="00A50679" w:rsidRPr="00866BDC" w:rsidRDefault="000805FE" w:rsidP="00852AA6">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 xml:space="preserve">The Nominations and Election Committee shall be a </w:t>
      </w:r>
      <w:r w:rsidR="00F25681">
        <w:rPr>
          <w:rFonts w:ascii="Times New Roman" w:hAnsi="Times New Roman" w:cs="Times New Roman"/>
        </w:rPr>
        <w:t xml:space="preserve">two-member </w:t>
      </w:r>
      <w:r w:rsidRPr="00866BDC">
        <w:rPr>
          <w:rFonts w:ascii="Times New Roman" w:hAnsi="Times New Roman" w:cs="Times New Roman"/>
        </w:rPr>
        <w:t>standing committee of the</w:t>
      </w:r>
      <w:r w:rsidR="00842647" w:rsidRPr="00866BDC">
        <w:rPr>
          <w:rFonts w:ascii="Times New Roman" w:hAnsi="Times New Roman" w:cs="Times New Roman"/>
        </w:rPr>
        <w:t xml:space="preserve"> </w:t>
      </w:r>
      <w:r w:rsidR="00506881">
        <w:rPr>
          <w:rFonts w:ascii="Times New Roman" w:hAnsi="Times New Roman" w:cs="Times New Roman"/>
        </w:rPr>
        <w:t xml:space="preserve">Association.  </w:t>
      </w:r>
      <w:r w:rsidR="00F25681">
        <w:rPr>
          <w:rFonts w:ascii="Times New Roman" w:hAnsi="Times New Roman" w:cs="Times New Roman"/>
        </w:rPr>
        <w:t>One member will be appointed each year for a two-year term</w:t>
      </w:r>
      <w:r w:rsidR="00506881">
        <w:rPr>
          <w:rFonts w:ascii="Times New Roman" w:hAnsi="Times New Roman" w:cs="Times New Roman"/>
        </w:rPr>
        <w:t>.</w:t>
      </w:r>
    </w:p>
    <w:p w14:paraId="050DF3FA" w14:textId="77777777" w:rsidR="000805FE" w:rsidRPr="00866BDC" w:rsidRDefault="000805FE" w:rsidP="000805FE">
      <w:pPr>
        <w:widowControl w:val="0"/>
        <w:autoSpaceDE w:val="0"/>
        <w:autoSpaceDN w:val="0"/>
        <w:adjustRightInd w:val="0"/>
        <w:spacing w:after="0"/>
        <w:rPr>
          <w:rFonts w:ascii="Times New Roman" w:hAnsi="Times New Roman" w:cs="Times New Roman"/>
        </w:rPr>
      </w:pPr>
    </w:p>
    <w:p w14:paraId="03556BAE" w14:textId="77777777" w:rsidR="000805FE" w:rsidRPr="00866BDC" w:rsidRDefault="000805FE" w:rsidP="000805FE">
      <w:pPr>
        <w:widowControl w:val="0"/>
        <w:autoSpaceDE w:val="0"/>
        <w:autoSpaceDN w:val="0"/>
        <w:adjustRightInd w:val="0"/>
        <w:spacing w:after="0"/>
        <w:rPr>
          <w:rFonts w:ascii="Times New Roman" w:hAnsi="Times New Roman" w:cs="Times New Roman"/>
        </w:rPr>
      </w:pPr>
      <w:r w:rsidRPr="00866BDC">
        <w:rPr>
          <w:rFonts w:ascii="Times New Roman" w:hAnsi="Times New Roman" w:cs="Times New Roman"/>
        </w:rPr>
        <w:t>Section 3: Representatives to Affiliated Organizations</w:t>
      </w:r>
    </w:p>
    <w:p w14:paraId="7F10ABFA" w14:textId="77777777" w:rsidR="003841F3" w:rsidRPr="00866BDC" w:rsidRDefault="000805FE" w:rsidP="006B0198">
      <w:pPr>
        <w:widowControl w:val="0"/>
        <w:autoSpaceDE w:val="0"/>
        <w:autoSpaceDN w:val="0"/>
        <w:adjustRightInd w:val="0"/>
        <w:spacing w:after="0"/>
        <w:ind w:left="450"/>
        <w:rPr>
          <w:rFonts w:ascii="Times New Roman" w:hAnsi="Times New Roman" w:cs="Times New Roman"/>
        </w:rPr>
      </w:pPr>
      <w:r w:rsidRPr="00866BDC">
        <w:rPr>
          <w:rFonts w:ascii="Times New Roman" w:hAnsi="Times New Roman" w:cs="Times New Roman"/>
        </w:rPr>
        <w:t>The Board of Directors shall appoint a member in good standing to be the representative to</w:t>
      </w:r>
      <w:r w:rsidR="003841F3" w:rsidRPr="00866BDC">
        <w:rPr>
          <w:rFonts w:ascii="Times New Roman" w:hAnsi="Times New Roman" w:cs="Times New Roman"/>
        </w:rPr>
        <w:t xml:space="preserve"> </w:t>
      </w:r>
      <w:r w:rsidRPr="00866BDC">
        <w:rPr>
          <w:rFonts w:ascii="Times New Roman" w:hAnsi="Times New Roman" w:cs="Times New Roman"/>
        </w:rPr>
        <w:t xml:space="preserve">the Organizations to which </w:t>
      </w:r>
      <w:r w:rsidR="00BA0990" w:rsidRPr="00866BDC">
        <w:rPr>
          <w:rFonts w:ascii="Times New Roman" w:hAnsi="Times New Roman" w:cs="Times New Roman"/>
        </w:rPr>
        <w:t>H</w:t>
      </w:r>
      <w:r w:rsidRPr="00866BDC">
        <w:rPr>
          <w:rFonts w:ascii="Times New Roman" w:hAnsi="Times New Roman" w:cs="Times New Roman"/>
        </w:rPr>
        <w:t>AMTE is affiliated. The representative must also be a member of</w:t>
      </w:r>
      <w:r w:rsidR="00A50679" w:rsidRPr="00866BDC">
        <w:rPr>
          <w:rFonts w:ascii="Times New Roman" w:hAnsi="Times New Roman" w:cs="Times New Roman"/>
        </w:rPr>
        <w:t xml:space="preserve"> </w:t>
      </w:r>
      <w:r w:rsidRPr="00866BDC">
        <w:rPr>
          <w:rFonts w:ascii="Times New Roman" w:hAnsi="Times New Roman" w:cs="Times New Roman"/>
        </w:rPr>
        <w:t>t</w:t>
      </w:r>
      <w:r w:rsidR="00A50679" w:rsidRPr="00866BDC">
        <w:rPr>
          <w:rFonts w:ascii="Times New Roman" w:hAnsi="Times New Roman" w:cs="Times New Roman"/>
        </w:rPr>
        <w:t xml:space="preserve">he affiliated organization. The </w:t>
      </w:r>
      <w:r w:rsidRPr="00866BDC">
        <w:rPr>
          <w:rFonts w:ascii="Times New Roman" w:hAnsi="Times New Roman" w:cs="Times New Roman"/>
        </w:rPr>
        <w:t>term of the representative shall be two years and may be</w:t>
      </w:r>
      <w:r w:rsidR="00A50679" w:rsidRPr="00866BDC">
        <w:rPr>
          <w:rFonts w:ascii="Times New Roman" w:hAnsi="Times New Roman" w:cs="Times New Roman"/>
        </w:rPr>
        <w:t xml:space="preserve"> </w:t>
      </w:r>
      <w:r w:rsidRPr="00866BDC">
        <w:rPr>
          <w:rFonts w:ascii="Times New Roman" w:hAnsi="Times New Roman" w:cs="Times New Roman"/>
        </w:rPr>
        <w:t>renewed.</w:t>
      </w:r>
    </w:p>
    <w:p w14:paraId="3DA297C0" w14:textId="77777777" w:rsidR="003841F3" w:rsidRPr="00866BDC" w:rsidRDefault="003841F3" w:rsidP="006B0198">
      <w:pPr>
        <w:widowControl w:val="0"/>
        <w:autoSpaceDE w:val="0"/>
        <w:autoSpaceDN w:val="0"/>
        <w:adjustRightInd w:val="0"/>
        <w:spacing w:after="0"/>
        <w:ind w:left="450"/>
        <w:rPr>
          <w:rFonts w:ascii="Times New Roman" w:hAnsi="Times New Roman" w:cs="Times New Roman"/>
        </w:rPr>
      </w:pPr>
    </w:p>
    <w:p w14:paraId="21A469F5" w14:textId="77777777" w:rsidR="003841F3" w:rsidRPr="00866BDC" w:rsidRDefault="003841F3" w:rsidP="003841F3">
      <w:pPr>
        <w:spacing w:after="0"/>
        <w:rPr>
          <w:rFonts w:ascii="Times New Roman" w:hAnsi="Times New Roman" w:cs="Times New Roman"/>
          <w:b/>
        </w:rPr>
      </w:pPr>
      <w:r w:rsidRPr="00866BDC">
        <w:rPr>
          <w:rFonts w:ascii="Times New Roman" w:hAnsi="Times New Roman" w:cs="Times New Roman"/>
          <w:b/>
        </w:rPr>
        <w:t>Article VII – Meetings</w:t>
      </w:r>
    </w:p>
    <w:p w14:paraId="3B81A13D" w14:textId="77777777" w:rsidR="00AE5511" w:rsidRPr="00866BDC" w:rsidRDefault="00AE5511" w:rsidP="003841F3">
      <w:pPr>
        <w:spacing w:after="0"/>
        <w:rPr>
          <w:rFonts w:ascii="Times New Roman" w:hAnsi="Times New Roman" w:cs="Times New Roman"/>
          <w:b/>
        </w:rPr>
      </w:pPr>
    </w:p>
    <w:p w14:paraId="771374B4" w14:textId="77777777" w:rsidR="003841F3" w:rsidRPr="00866BDC" w:rsidRDefault="003841F3" w:rsidP="003841F3">
      <w:pPr>
        <w:spacing w:after="0"/>
        <w:rPr>
          <w:rFonts w:ascii="Times New Roman" w:hAnsi="Times New Roman" w:cs="Times New Roman"/>
        </w:rPr>
      </w:pPr>
      <w:r w:rsidRPr="00866BDC">
        <w:rPr>
          <w:rFonts w:ascii="Times New Roman" w:hAnsi="Times New Roman" w:cs="Times New Roman"/>
        </w:rPr>
        <w:t>Section 1: Annual Business Meeting</w:t>
      </w:r>
    </w:p>
    <w:p w14:paraId="40710B89" w14:textId="77777777" w:rsidR="003841F3" w:rsidRPr="00866BDC" w:rsidRDefault="003841F3" w:rsidP="00DC5942">
      <w:pPr>
        <w:spacing w:after="0"/>
        <w:ind w:left="450"/>
        <w:rPr>
          <w:rFonts w:ascii="Times New Roman" w:hAnsi="Times New Roman" w:cs="Times New Roman"/>
        </w:rPr>
      </w:pPr>
      <w:r w:rsidRPr="00866BDC">
        <w:rPr>
          <w:rFonts w:ascii="Times New Roman" w:hAnsi="Times New Roman" w:cs="Times New Roman"/>
        </w:rPr>
        <w:t>HAMTE shall hold an Annual Business Meeting as specified in the Bylaws of the</w:t>
      </w:r>
      <w:r w:rsidR="00590AFC" w:rsidRPr="00866BDC">
        <w:rPr>
          <w:rFonts w:ascii="Times New Roman" w:hAnsi="Times New Roman" w:cs="Times New Roman"/>
        </w:rPr>
        <w:t xml:space="preserve"> </w:t>
      </w:r>
      <w:r w:rsidRPr="00866BDC">
        <w:rPr>
          <w:rFonts w:ascii="Times New Roman" w:hAnsi="Times New Roman" w:cs="Times New Roman"/>
        </w:rPr>
        <w:t>Association. This meeting will be open to all members.</w:t>
      </w:r>
    </w:p>
    <w:p w14:paraId="4BD46135" w14:textId="77777777" w:rsidR="003841F3" w:rsidRPr="00866BDC" w:rsidRDefault="003841F3" w:rsidP="003841F3">
      <w:pPr>
        <w:spacing w:after="0"/>
        <w:ind w:left="450"/>
        <w:rPr>
          <w:rFonts w:ascii="Times New Roman" w:hAnsi="Times New Roman" w:cs="Times New Roman"/>
        </w:rPr>
      </w:pPr>
    </w:p>
    <w:p w14:paraId="2DA21150" w14:textId="77777777" w:rsidR="003841F3" w:rsidRPr="00866BDC" w:rsidRDefault="003841F3" w:rsidP="003841F3">
      <w:pPr>
        <w:spacing w:after="0"/>
        <w:rPr>
          <w:rFonts w:ascii="Times New Roman" w:hAnsi="Times New Roman" w:cs="Times New Roman"/>
        </w:rPr>
      </w:pPr>
      <w:r w:rsidRPr="00866BDC">
        <w:rPr>
          <w:rFonts w:ascii="Times New Roman" w:hAnsi="Times New Roman" w:cs="Times New Roman"/>
        </w:rPr>
        <w:t>Section 2: Special Meetings</w:t>
      </w:r>
    </w:p>
    <w:p w14:paraId="3D7EE27C" w14:textId="77777777" w:rsidR="003841F3" w:rsidRPr="00866BDC" w:rsidRDefault="003841F3" w:rsidP="003841F3">
      <w:pPr>
        <w:spacing w:after="0"/>
        <w:ind w:left="450"/>
        <w:rPr>
          <w:rFonts w:ascii="Times New Roman" w:hAnsi="Times New Roman" w:cs="Times New Roman"/>
        </w:rPr>
      </w:pPr>
      <w:r w:rsidRPr="00866BDC">
        <w:rPr>
          <w:rFonts w:ascii="Times New Roman" w:hAnsi="Times New Roman" w:cs="Times New Roman"/>
        </w:rPr>
        <w:t>Special Meetings of the Association shall be called by the President at the direction of the Board of Directors or upon petition of 20% of the membership.</w:t>
      </w:r>
    </w:p>
    <w:p w14:paraId="47C38045" w14:textId="77777777" w:rsidR="003841F3" w:rsidRPr="00866BDC" w:rsidRDefault="003841F3" w:rsidP="003841F3">
      <w:pPr>
        <w:spacing w:after="0"/>
        <w:ind w:left="450"/>
        <w:rPr>
          <w:rFonts w:ascii="Times New Roman" w:hAnsi="Times New Roman" w:cs="Times New Roman"/>
        </w:rPr>
      </w:pPr>
    </w:p>
    <w:p w14:paraId="321CAD03" w14:textId="77777777" w:rsidR="003841F3" w:rsidRPr="00866BDC" w:rsidRDefault="003841F3" w:rsidP="003841F3">
      <w:pPr>
        <w:spacing w:after="0"/>
        <w:rPr>
          <w:rFonts w:ascii="Times New Roman" w:hAnsi="Times New Roman" w:cs="Times New Roman"/>
        </w:rPr>
      </w:pPr>
      <w:r w:rsidRPr="00866BDC">
        <w:rPr>
          <w:rFonts w:ascii="Times New Roman" w:hAnsi="Times New Roman" w:cs="Times New Roman"/>
        </w:rPr>
        <w:t>Section 3: Board of Directors</w:t>
      </w:r>
    </w:p>
    <w:p w14:paraId="11260CAE" w14:textId="77777777" w:rsidR="003841F3" w:rsidRPr="00866BDC" w:rsidRDefault="003841F3" w:rsidP="003841F3">
      <w:pPr>
        <w:spacing w:after="0"/>
        <w:ind w:left="450"/>
        <w:rPr>
          <w:rFonts w:ascii="Times New Roman" w:hAnsi="Times New Roman" w:cs="Times New Roman"/>
        </w:rPr>
      </w:pPr>
      <w:r w:rsidRPr="00866BDC">
        <w:rPr>
          <w:rFonts w:ascii="Times New Roman" w:hAnsi="Times New Roman" w:cs="Times New Roman"/>
        </w:rPr>
        <w:t>The Board of Directors shall meet at least annually, with additional meetings called by the President as necessary.</w:t>
      </w:r>
    </w:p>
    <w:p w14:paraId="7BC138B6" w14:textId="77777777" w:rsidR="003841F3" w:rsidRPr="00866BDC" w:rsidRDefault="003841F3" w:rsidP="003841F3">
      <w:pPr>
        <w:spacing w:after="0"/>
        <w:ind w:left="450"/>
        <w:rPr>
          <w:rFonts w:ascii="Times New Roman" w:hAnsi="Times New Roman" w:cs="Times New Roman"/>
        </w:rPr>
      </w:pPr>
    </w:p>
    <w:p w14:paraId="3EA9A597" w14:textId="77777777" w:rsidR="003841F3" w:rsidRPr="00866BDC" w:rsidRDefault="003841F3" w:rsidP="003841F3">
      <w:pPr>
        <w:spacing w:after="0"/>
        <w:rPr>
          <w:rFonts w:ascii="Times New Roman" w:hAnsi="Times New Roman" w:cs="Times New Roman"/>
        </w:rPr>
      </w:pPr>
      <w:r w:rsidRPr="00866BDC">
        <w:rPr>
          <w:rFonts w:ascii="Times New Roman" w:hAnsi="Times New Roman" w:cs="Times New Roman"/>
        </w:rPr>
        <w:t>Section 4: Parliamentary Procedure</w:t>
      </w:r>
    </w:p>
    <w:p w14:paraId="0D4254EB" w14:textId="77777777" w:rsidR="003841F3" w:rsidRPr="00866BDC" w:rsidRDefault="003841F3" w:rsidP="003841F3">
      <w:pPr>
        <w:spacing w:after="0"/>
        <w:ind w:left="450"/>
        <w:rPr>
          <w:rFonts w:ascii="Times New Roman" w:hAnsi="Times New Roman" w:cs="Times New Roman"/>
        </w:rPr>
      </w:pPr>
      <w:r w:rsidRPr="00866BDC">
        <w:rPr>
          <w:rFonts w:ascii="Times New Roman" w:hAnsi="Times New Roman" w:cs="Times New Roman"/>
        </w:rPr>
        <w:t>Roberts’ Rules of Order Newly Revised shall prevail at all Association meetings, except as provided for in the Bylaws.</w:t>
      </w:r>
    </w:p>
    <w:p w14:paraId="44C084A7" w14:textId="77777777" w:rsidR="003841F3" w:rsidRPr="00866BDC" w:rsidRDefault="003841F3" w:rsidP="003841F3">
      <w:pPr>
        <w:spacing w:after="0"/>
        <w:rPr>
          <w:rFonts w:ascii="Times New Roman" w:hAnsi="Times New Roman" w:cs="Times New Roman"/>
        </w:rPr>
      </w:pPr>
    </w:p>
    <w:p w14:paraId="28ADC6DF" w14:textId="77777777" w:rsidR="003841F3" w:rsidRPr="00866BDC" w:rsidRDefault="003841F3" w:rsidP="003841F3">
      <w:pPr>
        <w:spacing w:after="0"/>
        <w:rPr>
          <w:rFonts w:ascii="Times New Roman" w:hAnsi="Times New Roman" w:cs="Times New Roman"/>
        </w:rPr>
      </w:pPr>
      <w:r w:rsidRPr="00866BDC">
        <w:rPr>
          <w:rFonts w:ascii="Times New Roman" w:hAnsi="Times New Roman" w:cs="Times New Roman"/>
        </w:rPr>
        <w:t>Section 5: Quorum</w:t>
      </w:r>
    </w:p>
    <w:p w14:paraId="2DB32870" w14:textId="77777777" w:rsidR="003841F3" w:rsidRPr="00866BDC" w:rsidRDefault="003841F3" w:rsidP="00B03FBC">
      <w:pPr>
        <w:spacing w:after="0"/>
        <w:ind w:left="450"/>
        <w:rPr>
          <w:rFonts w:ascii="Times New Roman" w:hAnsi="Times New Roman" w:cs="Times New Roman"/>
        </w:rPr>
      </w:pPr>
      <w:r w:rsidRPr="00866BDC">
        <w:rPr>
          <w:rFonts w:ascii="Times New Roman" w:hAnsi="Times New Roman" w:cs="Times New Roman"/>
        </w:rPr>
        <w:t>Quorum for the Annual Business Meeting and/or Special Meetings of the Association shall be the</w:t>
      </w:r>
      <w:r w:rsidR="009F6AE0" w:rsidRPr="00866BDC">
        <w:rPr>
          <w:rFonts w:ascii="Times New Roman" w:hAnsi="Times New Roman" w:cs="Times New Roman"/>
        </w:rPr>
        <w:t xml:space="preserve"> members present</w:t>
      </w:r>
      <w:r w:rsidR="00B03FBC" w:rsidRPr="00866BDC">
        <w:rPr>
          <w:rFonts w:ascii="Times New Roman" w:hAnsi="Times New Roman" w:cs="Times New Roman"/>
        </w:rPr>
        <w:t xml:space="preserve"> (either in person or via technology)</w:t>
      </w:r>
      <w:r w:rsidR="009F6AE0" w:rsidRPr="00866BDC">
        <w:rPr>
          <w:rFonts w:ascii="Times New Roman" w:hAnsi="Times New Roman" w:cs="Times New Roman"/>
        </w:rPr>
        <w:t>. The members</w:t>
      </w:r>
      <w:r w:rsidRPr="00866BDC">
        <w:rPr>
          <w:rFonts w:ascii="Times New Roman" w:hAnsi="Times New Roman" w:cs="Times New Roman"/>
        </w:rPr>
        <w:t xml:space="preserve"> shall be notified of the time and place of a meeting at least 30 days prior to the annual meeting or any special meeting.</w:t>
      </w:r>
      <w:r w:rsidR="00B03FBC" w:rsidRPr="00866BDC">
        <w:rPr>
          <w:rFonts w:ascii="Times New Roman" w:hAnsi="Times New Roman" w:cs="Times New Roman"/>
        </w:rPr>
        <w:t xml:space="preserve"> </w:t>
      </w:r>
      <w:r w:rsidRPr="00866BDC">
        <w:rPr>
          <w:rFonts w:ascii="Times New Roman" w:hAnsi="Times New Roman" w:cs="Times New Roman"/>
        </w:rPr>
        <w:t>The presence of a majority of the voting members</w:t>
      </w:r>
      <w:r w:rsidR="00B03FBC" w:rsidRPr="00866BDC">
        <w:rPr>
          <w:rFonts w:ascii="Times New Roman" w:hAnsi="Times New Roman" w:cs="Times New Roman"/>
        </w:rPr>
        <w:t xml:space="preserve"> </w:t>
      </w:r>
      <w:r w:rsidRPr="00866BDC">
        <w:rPr>
          <w:rFonts w:ascii="Times New Roman" w:hAnsi="Times New Roman" w:cs="Times New Roman"/>
        </w:rPr>
        <w:t xml:space="preserve">of the Board of Directors </w:t>
      </w:r>
      <w:r w:rsidR="00B03FBC" w:rsidRPr="00866BDC">
        <w:rPr>
          <w:rFonts w:ascii="Times New Roman" w:hAnsi="Times New Roman" w:cs="Times New Roman"/>
        </w:rPr>
        <w:t xml:space="preserve">(either in person or via technology) </w:t>
      </w:r>
      <w:r w:rsidRPr="00866BDC">
        <w:rPr>
          <w:rFonts w:ascii="Times New Roman" w:hAnsi="Times New Roman" w:cs="Times New Roman"/>
        </w:rPr>
        <w:t>shall constitute a quorum at Board of Directors meetings.</w:t>
      </w:r>
    </w:p>
    <w:p w14:paraId="4D2318D8" w14:textId="77777777" w:rsidR="003841F3" w:rsidRDefault="003841F3" w:rsidP="003841F3">
      <w:pPr>
        <w:spacing w:after="0"/>
        <w:ind w:left="450"/>
        <w:rPr>
          <w:rFonts w:ascii="Times New Roman" w:hAnsi="Times New Roman" w:cs="Times New Roman"/>
        </w:rPr>
      </w:pPr>
    </w:p>
    <w:p w14:paraId="567CED3C" w14:textId="77777777" w:rsidR="00973AEB" w:rsidRPr="00866BDC" w:rsidRDefault="00973AEB" w:rsidP="003841F3">
      <w:pPr>
        <w:spacing w:after="0"/>
        <w:ind w:left="450"/>
        <w:rPr>
          <w:rFonts w:ascii="Times New Roman" w:hAnsi="Times New Roman" w:cs="Times New Roman"/>
        </w:rPr>
      </w:pPr>
    </w:p>
    <w:p w14:paraId="11A5FDAD" w14:textId="77777777" w:rsidR="003841F3" w:rsidRPr="00866BDC" w:rsidRDefault="003841F3" w:rsidP="003841F3">
      <w:pPr>
        <w:spacing w:after="0"/>
        <w:rPr>
          <w:rFonts w:ascii="Times New Roman" w:hAnsi="Times New Roman" w:cs="Times New Roman"/>
          <w:b/>
        </w:rPr>
      </w:pPr>
      <w:r w:rsidRPr="00866BDC">
        <w:rPr>
          <w:rFonts w:ascii="Times New Roman" w:hAnsi="Times New Roman" w:cs="Times New Roman"/>
          <w:b/>
        </w:rPr>
        <w:lastRenderedPageBreak/>
        <w:t>Article VIII - Nominations and Elections</w:t>
      </w:r>
    </w:p>
    <w:p w14:paraId="28019863" w14:textId="77777777" w:rsidR="00AE5511" w:rsidRPr="00866BDC" w:rsidRDefault="00AE5511" w:rsidP="003841F3">
      <w:pPr>
        <w:spacing w:after="0"/>
        <w:rPr>
          <w:rFonts w:ascii="Times New Roman" w:hAnsi="Times New Roman" w:cs="Times New Roman"/>
          <w:b/>
        </w:rPr>
      </w:pPr>
    </w:p>
    <w:p w14:paraId="603FCCD4" w14:textId="77777777" w:rsidR="003841F3" w:rsidRPr="00866BDC" w:rsidRDefault="003841F3" w:rsidP="003841F3">
      <w:pPr>
        <w:spacing w:after="0"/>
        <w:rPr>
          <w:rFonts w:ascii="Times New Roman" w:hAnsi="Times New Roman" w:cs="Times New Roman"/>
        </w:rPr>
      </w:pPr>
      <w:r w:rsidRPr="00866BDC">
        <w:rPr>
          <w:rFonts w:ascii="Times New Roman" w:hAnsi="Times New Roman" w:cs="Times New Roman"/>
        </w:rPr>
        <w:t>Section 1: Nominations and Election Committee</w:t>
      </w:r>
    </w:p>
    <w:p w14:paraId="0AA1CA12" w14:textId="77777777" w:rsidR="00444984" w:rsidRPr="00866BDC" w:rsidRDefault="003841F3" w:rsidP="003841F3">
      <w:pPr>
        <w:spacing w:after="0"/>
        <w:ind w:left="450"/>
        <w:rPr>
          <w:rFonts w:ascii="Times New Roman" w:hAnsi="Times New Roman" w:cs="Times New Roman"/>
        </w:rPr>
      </w:pPr>
      <w:r w:rsidRPr="00866BDC">
        <w:rPr>
          <w:rFonts w:ascii="Times New Roman" w:hAnsi="Times New Roman" w:cs="Times New Roman"/>
        </w:rPr>
        <w:t>The President shall appoint and the Board of Directors shall approve a Nominations and Election Committee as specified in Article VI.</w:t>
      </w:r>
    </w:p>
    <w:p w14:paraId="7BD1BAF9" w14:textId="77777777" w:rsidR="003841F3" w:rsidRPr="00866BDC" w:rsidRDefault="003841F3" w:rsidP="003841F3">
      <w:pPr>
        <w:spacing w:after="0"/>
        <w:ind w:left="450"/>
        <w:rPr>
          <w:rFonts w:ascii="Times New Roman" w:hAnsi="Times New Roman" w:cs="Times New Roman"/>
        </w:rPr>
      </w:pPr>
    </w:p>
    <w:p w14:paraId="37FEE9A1" w14:textId="77777777" w:rsidR="003841F3" w:rsidRPr="00866BDC" w:rsidRDefault="003841F3" w:rsidP="003841F3">
      <w:pPr>
        <w:spacing w:after="0"/>
        <w:rPr>
          <w:rFonts w:ascii="Times New Roman" w:hAnsi="Times New Roman" w:cs="Times New Roman"/>
        </w:rPr>
      </w:pPr>
      <w:r w:rsidRPr="00866BDC">
        <w:rPr>
          <w:rFonts w:ascii="Times New Roman" w:hAnsi="Times New Roman" w:cs="Times New Roman"/>
        </w:rPr>
        <w:t>Section 2: Elections</w:t>
      </w:r>
    </w:p>
    <w:p w14:paraId="4955930A" w14:textId="77777777" w:rsidR="00444984" w:rsidRPr="00866BDC" w:rsidRDefault="003841F3" w:rsidP="00444984">
      <w:pPr>
        <w:spacing w:after="0"/>
        <w:ind w:left="450"/>
        <w:rPr>
          <w:rFonts w:ascii="Times New Roman" w:hAnsi="Times New Roman" w:cs="Times New Roman"/>
        </w:rPr>
      </w:pPr>
      <w:r w:rsidRPr="00866BDC">
        <w:rPr>
          <w:rFonts w:ascii="Times New Roman" w:hAnsi="Times New Roman" w:cs="Times New Roman"/>
        </w:rPr>
        <w:t xml:space="preserve">Members of the Board of Directors shall be elected by ballot </w:t>
      </w:r>
      <w:r w:rsidR="006A362B" w:rsidRPr="00866BDC">
        <w:rPr>
          <w:rFonts w:ascii="Times New Roman" w:hAnsi="Times New Roman" w:cs="Times New Roman"/>
        </w:rPr>
        <w:t>of the membership prior to the Annual Business M</w:t>
      </w:r>
      <w:r w:rsidRPr="00866BDC">
        <w:rPr>
          <w:rFonts w:ascii="Times New Roman" w:hAnsi="Times New Roman" w:cs="Times New Roman"/>
        </w:rPr>
        <w:t>eeting.</w:t>
      </w:r>
      <w:r w:rsidR="00444984" w:rsidRPr="00866BDC">
        <w:rPr>
          <w:rFonts w:ascii="Times New Roman" w:hAnsi="Times New Roman" w:cs="Times New Roman"/>
        </w:rPr>
        <w:t xml:space="preserve"> </w:t>
      </w:r>
    </w:p>
    <w:p w14:paraId="72F6C065" w14:textId="77777777" w:rsidR="00444984" w:rsidRPr="00866BDC" w:rsidRDefault="00444984" w:rsidP="00444984">
      <w:pPr>
        <w:spacing w:after="0"/>
        <w:ind w:left="450"/>
        <w:rPr>
          <w:rFonts w:ascii="Times New Roman" w:hAnsi="Times New Roman" w:cs="Times New Roman"/>
        </w:rPr>
      </w:pPr>
    </w:p>
    <w:p w14:paraId="7F3FD3C1" w14:textId="77777777" w:rsidR="00444984" w:rsidRPr="00866BDC" w:rsidRDefault="003841F3" w:rsidP="00444984">
      <w:pPr>
        <w:spacing w:after="0"/>
        <w:ind w:left="450"/>
        <w:rPr>
          <w:rFonts w:ascii="Times New Roman" w:hAnsi="Times New Roman" w:cs="Times New Roman"/>
        </w:rPr>
      </w:pPr>
      <w:r w:rsidRPr="00866BDC">
        <w:rPr>
          <w:rFonts w:ascii="Times New Roman" w:hAnsi="Times New Roman" w:cs="Times New Roman"/>
        </w:rPr>
        <w:t xml:space="preserve">The President-Elect shall begin his/her term of office in even-numbered years. </w:t>
      </w:r>
    </w:p>
    <w:p w14:paraId="4EAB9710" w14:textId="77777777" w:rsidR="00444984" w:rsidRPr="00866BDC" w:rsidRDefault="00444984" w:rsidP="00444984">
      <w:pPr>
        <w:spacing w:after="0"/>
        <w:ind w:left="450"/>
        <w:rPr>
          <w:rFonts w:ascii="Times New Roman" w:hAnsi="Times New Roman" w:cs="Times New Roman"/>
        </w:rPr>
      </w:pPr>
    </w:p>
    <w:p w14:paraId="27CF15B5" w14:textId="77777777" w:rsidR="00444984" w:rsidRPr="00866BDC" w:rsidRDefault="003841F3" w:rsidP="00444984">
      <w:pPr>
        <w:spacing w:after="0"/>
        <w:ind w:left="450"/>
        <w:rPr>
          <w:rFonts w:ascii="Times New Roman" w:hAnsi="Times New Roman" w:cs="Times New Roman"/>
        </w:rPr>
      </w:pPr>
      <w:r w:rsidRPr="00866BDC">
        <w:rPr>
          <w:rFonts w:ascii="Times New Roman" w:hAnsi="Times New Roman" w:cs="Times New Roman"/>
        </w:rPr>
        <w:t>The Secretary</w:t>
      </w:r>
      <w:r w:rsidR="006A362B" w:rsidRPr="00866BDC">
        <w:rPr>
          <w:rFonts w:ascii="Times New Roman" w:hAnsi="Times New Roman" w:cs="Times New Roman"/>
        </w:rPr>
        <w:t xml:space="preserve">, Treasurer, and </w:t>
      </w:r>
      <w:r w:rsidR="00852AA6">
        <w:rPr>
          <w:rFonts w:ascii="Times New Roman" w:hAnsi="Times New Roman" w:cs="Times New Roman"/>
        </w:rPr>
        <w:t>Newsletter Editor</w:t>
      </w:r>
      <w:r w:rsidR="006A362B" w:rsidRPr="00866BDC">
        <w:rPr>
          <w:rFonts w:ascii="Times New Roman" w:hAnsi="Times New Roman" w:cs="Times New Roman"/>
        </w:rPr>
        <w:t xml:space="preserve"> </w:t>
      </w:r>
      <w:r w:rsidRPr="00866BDC">
        <w:rPr>
          <w:rFonts w:ascii="Times New Roman" w:hAnsi="Times New Roman" w:cs="Times New Roman"/>
        </w:rPr>
        <w:t xml:space="preserve">shall be elected every three years. </w:t>
      </w:r>
      <w:r w:rsidR="00A543B9" w:rsidRPr="00866BDC">
        <w:rPr>
          <w:rFonts w:ascii="Times New Roman" w:hAnsi="Times New Roman" w:cs="Times New Roman"/>
        </w:rPr>
        <w:t>Terms shall be staggered so one of the three offices is filled each year.</w:t>
      </w:r>
    </w:p>
    <w:p w14:paraId="4E8092E0" w14:textId="77777777" w:rsidR="003841F3" w:rsidRPr="00866BDC" w:rsidRDefault="003841F3" w:rsidP="006A362B">
      <w:pPr>
        <w:spacing w:after="0"/>
        <w:rPr>
          <w:rFonts w:ascii="Times New Roman" w:hAnsi="Times New Roman" w:cs="Times New Roman"/>
        </w:rPr>
      </w:pPr>
    </w:p>
    <w:p w14:paraId="358F7836" w14:textId="77777777" w:rsidR="00444984" w:rsidRPr="00866BDC" w:rsidRDefault="003841F3" w:rsidP="00444984">
      <w:pPr>
        <w:spacing w:after="0"/>
        <w:ind w:left="450"/>
        <w:rPr>
          <w:rFonts w:ascii="Times New Roman" w:hAnsi="Times New Roman" w:cs="Times New Roman"/>
        </w:rPr>
      </w:pPr>
      <w:r w:rsidRPr="00866BDC">
        <w:rPr>
          <w:rFonts w:ascii="Times New Roman" w:hAnsi="Times New Roman" w:cs="Times New Roman"/>
        </w:rPr>
        <w:t xml:space="preserve">The </w:t>
      </w:r>
      <w:r w:rsidR="00B03FBC" w:rsidRPr="00866BDC">
        <w:rPr>
          <w:rFonts w:ascii="Times New Roman" w:hAnsi="Times New Roman" w:cs="Times New Roman"/>
        </w:rPr>
        <w:t xml:space="preserve">members of the </w:t>
      </w:r>
      <w:r w:rsidRPr="00866BDC">
        <w:rPr>
          <w:rFonts w:ascii="Times New Roman" w:hAnsi="Times New Roman" w:cs="Times New Roman"/>
        </w:rPr>
        <w:t>Board of Directors will assume office at</w:t>
      </w:r>
      <w:r w:rsidR="00444984" w:rsidRPr="00866BDC">
        <w:rPr>
          <w:rFonts w:ascii="Times New Roman" w:hAnsi="Times New Roman" w:cs="Times New Roman"/>
        </w:rPr>
        <w:t xml:space="preserve"> </w:t>
      </w:r>
      <w:r w:rsidRPr="00866BDC">
        <w:rPr>
          <w:rFonts w:ascii="Times New Roman" w:hAnsi="Times New Roman" w:cs="Times New Roman"/>
        </w:rPr>
        <w:t>the end of the Annual Business Meeting at which their election is announced.</w:t>
      </w:r>
    </w:p>
    <w:p w14:paraId="5C038B7A" w14:textId="77777777" w:rsidR="003841F3" w:rsidRPr="00866BDC" w:rsidRDefault="003841F3" w:rsidP="003841F3">
      <w:pPr>
        <w:spacing w:after="0"/>
        <w:ind w:left="450"/>
        <w:rPr>
          <w:rFonts w:ascii="Times New Roman" w:hAnsi="Times New Roman" w:cs="Times New Roman"/>
        </w:rPr>
      </w:pPr>
    </w:p>
    <w:p w14:paraId="0F0ABBB0" w14:textId="77777777" w:rsidR="003841F3" w:rsidRPr="00866BDC" w:rsidRDefault="003841F3" w:rsidP="003841F3">
      <w:pPr>
        <w:spacing w:after="0"/>
        <w:rPr>
          <w:rFonts w:ascii="Times New Roman" w:hAnsi="Times New Roman" w:cs="Times New Roman"/>
          <w:b/>
        </w:rPr>
      </w:pPr>
      <w:r w:rsidRPr="00866BDC">
        <w:rPr>
          <w:rFonts w:ascii="Times New Roman" w:hAnsi="Times New Roman" w:cs="Times New Roman"/>
          <w:b/>
        </w:rPr>
        <w:t>Article IX – Referendum</w:t>
      </w:r>
    </w:p>
    <w:p w14:paraId="29CF05C9" w14:textId="77777777" w:rsidR="00AE5511" w:rsidRPr="00866BDC" w:rsidRDefault="00AE5511" w:rsidP="003841F3">
      <w:pPr>
        <w:spacing w:after="0"/>
        <w:rPr>
          <w:rFonts w:ascii="Times New Roman" w:hAnsi="Times New Roman" w:cs="Times New Roman"/>
          <w:b/>
        </w:rPr>
      </w:pPr>
    </w:p>
    <w:p w14:paraId="061DC85D" w14:textId="77777777" w:rsidR="00444984" w:rsidRPr="00866BDC" w:rsidRDefault="003841F3" w:rsidP="00444984">
      <w:pPr>
        <w:spacing w:after="0"/>
        <w:ind w:left="450"/>
        <w:rPr>
          <w:rFonts w:ascii="Times New Roman" w:hAnsi="Times New Roman" w:cs="Times New Roman"/>
        </w:rPr>
      </w:pPr>
      <w:r w:rsidRPr="00866BDC">
        <w:rPr>
          <w:rFonts w:ascii="Times New Roman" w:hAnsi="Times New Roman" w:cs="Times New Roman"/>
        </w:rPr>
        <w:t>All formal actions taken by the Board of Directors shall be subject to a referendum in the following manner.</w:t>
      </w:r>
    </w:p>
    <w:p w14:paraId="3F9C512E" w14:textId="77777777" w:rsidR="003841F3" w:rsidRPr="00866BDC" w:rsidRDefault="003841F3" w:rsidP="00444984">
      <w:pPr>
        <w:spacing w:after="0"/>
        <w:ind w:left="450"/>
        <w:rPr>
          <w:rFonts w:ascii="Times New Roman" w:hAnsi="Times New Roman" w:cs="Times New Roman"/>
        </w:rPr>
      </w:pPr>
    </w:p>
    <w:p w14:paraId="6AE330CB" w14:textId="77777777" w:rsidR="003841F3" w:rsidRPr="00866BDC" w:rsidRDefault="003841F3" w:rsidP="003841F3">
      <w:pPr>
        <w:spacing w:after="0"/>
        <w:rPr>
          <w:rFonts w:ascii="Times New Roman" w:hAnsi="Times New Roman" w:cs="Times New Roman"/>
        </w:rPr>
      </w:pPr>
      <w:r w:rsidRPr="00866BDC">
        <w:rPr>
          <w:rFonts w:ascii="Times New Roman" w:hAnsi="Times New Roman" w:cs="Times New Roman"/>
        </w:rPr>
        <w:t>Section 1: Reconsideration</w:t>
      </w:r>
    </w:p>
    <w:p w14:paraId="28D3C8D8" w14:textId="77777777" w:rsidR="00444984" w:rsidRPr="00866BDC" w:rsidRDefault="003841F3" w:rsidP="00444984">
      <w:pPr>
        <w:spacing w:after="0"/>
        <w:ind w:left="450"/>
        <w:rPr>
          <w:rFonts w:ascii="Times New Roman" w:hAnsi="Times New Roman" w:cs="Times New Roman"/>
        </w:rPr>
      </w:pPr>
      <w:r w:rsidRPr="00866BDC">
        <w:rPr>
          <w:rFonts w:ascii="Times New Roman" w:hAnsi="Times New Roman" w:cs="Times New Roman"/>
        </w:rPr>
        <w:t>Upon presentation to the Board of Directors of a petition bearing the signatures of a minimum</w:t>
      </w:r>
      <w:r w:rsidR="00444984" w:rsidRPr="00866BDC">
        <w:rPr>
          <w:rFonts w:ascii="Times New Roman" w:hAnsi="Times New Roman" w:cs="Times New Roman"/>
        </w:rPr>
        <w:t xml:space="preserve"> </w:t>
      </w:r>
      <w:r w:rsidRPr="00866BDC">
        <w:rPr>
          <w:rFonts w:ascii="Times New Roman" w:hAnsi="Times New Roman" w:cs="Times New Roman"/>
        </w:rPr>
        <w:t>of 10% of the voting members, the Board of Directors shall, at a meeting called within a</w:t>
      </w:r>
      <w:r w:rsidR="00444984" w:rsidRPr="00866BDC">
        <w:rPr>
          <w:rFonts w:ascii="Times New Roman" w:hAnsi="Times New Roman" w:cs="Times New Roman"/>
        </w:rPr>
        <w:t xml:space="preserve"> </w:t>
      </w:r>
      <w:r w:rsidRPr="00866BDC">
        <w:rPr>
          <w:rFonts w:ascii="Times New Roman" w:hAnsi="Times New Roman" w:cs="Times New Roman"/>
        </w:rPr>
        <w:t>reasonable time, reconsider its formal action as specified by the petitioners.</w:t>
      </w:r>
    </w:p>
    <w:p w14:paraId="5FCCCBED" w14:textId="77777777" w:rsidR="003841F3" w:rsidRPr="00866BDC" w:rsidRDefault="003841F3" w:rsidP="00444984">
      <w:pPr>
        <w:spacing w:after="0"/>
        <w:ind w:left="450"/>
        <w:rPr>
          <w:rFonts w:ascii="Times New Roman" w:hAnsi="Times New Roman" w:cs="Times New Roman"/>
        </w:rPr>
      </w:pPr>
    </w:p>
    <w:p w14:paraId="4EB82B8C" w14:textId="77777777" w:rsidR="003841F3" w:rsidRPr="00866BDC" w:rsidRDefault="003841F3" w:rsidP="003841F3">
      <w:pPr>
        <w:spacing w:after="0"/>
        <w:rPr>
          <w:rFonts w:ascii="Times New Roman" w:hAnsi="Times New Roman" w:cs="Times New Roman"/>
        </w:rPr>
      </w:pPr>
      <w:r w:rsidRPr="00866BDC">
        <w:rPr>
          <w:rFonts w:ascii="Times New Roman" w:hAnsi="Times New Roman" w:cs="Times New Roman"/>
        </w:rPr>
        <w:t>Section 2: Referendum</w:t>
      </w:r>
    </w:p>
    <w:p w14:paraId="0A6B7BA5" w14:textId="77777777" w:rsidR="00444984" w:rsidRPr="00866BDC" w:rsidRDefault="003841F3" w:rsidP="00444984">
      <w:pPr>
        <w:spacing w:after="0"/>
        <w:ind w:left="450"/>
        <w:rPr>
          <w:rFonts w:ascii="Times New Roman" w:hAnsi="Times New Roman" w:cs="Times New Roman"/>
        </w:rPr>
      </w:pPr>
      <w:r w:rsidRPr="00866BDC">
        <w:rPr>
          <w:rFonts w:ascii="Times New Roman" w:hAnsi="Times New Roman" w:cs="Times New Roman"/>
        </w:rPr>
        <w:t>If, after reconsideration, the Board of Directors reaffirms its action, that action shall be subject</w:t>
      </w:r>
      <w:r w:rsidR="00444984" w:rsidRPr="00866BDC">
        <w:rPr>
          <w:rFonts w:ascii="Times New Roman" w:hAnsi="Times New Roman" w:cs="Times New Roman"/>
        </w:rPr>
        <w:t xml:space="preserve"> </w:t>
      </w:r>
      <w:r w:rsidRPr="00866BDC">
        <w:rPr>
          <w:rFonts w:ascii="Times New Roman" w:hAnsi="Times New Roman" w:cs="Times New Roman"/>
        </w:rPr>
        <w:t>to a ballot of the membership within 30 days of the reconsideration. If a majority of the</w:t>
      </w:r>
      <w:r w:rsidR="00444984" w:rsidRPr="00866BDC">
        <w:rPr>
          <w:rFonts w:ascii="Times New Roman" w:hAnsi="Times New Roman" w:cs="Times New Roman"/>
        </w:rPr>
        <w:t xml:space="preserve"> </w:t>
      </w:r>
      <w:r w:rsidRPr="00866BDC">
        <w:rPr>
          <w:rFonts w:ascii="Times New Roman" w:hAnsi="Times New Roman" w:cs="Times New Roman"/>
        </w:rPr>
        <w:t xml:space="preserve">regular members of </w:t>
      </w:r>
      <w:r w:rsidR="00444984" w:rsidRPr="00866BDC">
        <w:rPr>
          <w:rFonts w:ascii="Times New Roman" w:hAnsi="Times New Roman" w:cs="Times New Roman"/>
        </w:rPr>
        <w:t>H</w:t>
      </w:r>
      <w:r w:rsidRPr="00866BDC">
        <w:rPr>
          <w:rFonts w:ascii="Times New Roman" w:hAnsi="Times New Roman" w:cs="Times New Roman"/>
        </w:rPr>
        <w:t>AMTE who vote reject the Board of Directors action, that action shall</w:t>
      </w:r>
      <w:r w:rsidR="00444984" w:rsidRPr="00866BDC">
        <w:rPr>
          <w:rFonts w:ascii="Times New Roman" w:hAnsi="Times New Roman" w:cs="Times New Roman"/>
        </w:rPr>
        <w:t xml:space="preserve"> </w:t>
      </w:r>
      <w:r w:rsidRPr="00866BDC">
        <w:rPr>
          <w:rFonts w:ascii="Times New Roman" w:hAnsi="Times New Roman" w:cs="Times New Roman"/>
        </w:rPr>
        <w:t>become null and void.</w:t>
      </w:r>
    </w:p>
    <w:p w14:paraId="58731DFD" w14:textId="77777777" w:rsidR="003841F3" w:rsidRPr="00866BDC" w:rsidRDefault="003841F3" w:rsidP="00444984">
      <w:pPr>
        <w:spacing w:after="0"/>
        <w:ind w:left="450"/>
        <w:rPr>
          <w:rFonts w:ascii="Times New Roman" w:hAnsi="Times New Roman" w:cs="Times New Roman"/>
        </w:rPr>
      </w:pPr>
    </w:p>
    <w:p w14:paraId="535263D4" w14:textId="77777777" w:rsidR="003841F3" w:rsidRPr="00866BDC" w:rsidRDefault="003841F3" w:rsidP="003841F3">
      <w:pPr>
        <w:spacing w:after="0"/>
        <w:rPr>
          <w:rFonts w:ascii="Times New Roman" w:hAnsi="Times New Roman" w:cs="Times New Roman"/>
          <w:b/>
        </w:rPr>
      </w:pPr>
      <w:r w:rsidRPr="00866BDC">
        <w:rPr>
          <w:rFonts w:ascii="Times New Roman" w:hAnsi="Times New Roman" w:cs="Times New Roman"/>
          <w:b/>
        </w:rPr>
        <w:t>Article X - Amendments to the Constitution</w:t>
      </w:r>
    </w:p>
    <w:p w14:paraId="1ACC8B98" w14:textId="77777777" w:rsidR="00AE5511" w:rsidRPr="00866BDC" w:rsidRDefault="00AE5511" w:rsidP="003841F3">
      <w:pPr>
        <w:spacing w:after="0"/>
        <w:rPr>
          <w:rFonts w:ascii="Times New Roman" w:hAnsi="Times New Roman" w:cs="Times New Roman"/>
          <w:b/>
        </w:rPr>
      </w:pPr>
    </w:p>
    <w:p w14:paraId="3413F5F3" w14:textId="77777777" w:rsidR="00444984" w:rsidRPr="00866BDC" w:rsidRDefault="003841F3" w:rsidP="003841F3">
      <w:pPr>
        <w:spacing w:after="0"/>
        <w:rPr>
          <w:rFonts w:ascii="Times New Roman" w:hAnsi="Times New Roman" w:cs="Times New Roman"/>
        </w:rPr>
      </w:pPr>
      <w:r w:rsidRPr="00866BDC">
        <w:rPr>
          <w:rFonts w:ascii="Times New Roman" w:hAnsi="Times New Roman" w:cs="Times New Roman"/>
        </w:rPr>
        <w:t>This Constitution may be amended by the following procedure.</w:t>
      </w:r>
    </w:p>
    <w:p w14:paraId="7CCF39CC" w14:textId="77777777" w:rsidR="003841F3" w:rsidRPr="00866BDC" w:rsidRDefault="003841F3" w:rsidP="003841F3">
      <w:pPr>
        <w:spacing w:after="0"/>
        <w:rPr>
          <w:rFonts w:ascii="Times New Roman" w:hAnsi="Times New Roman" w:cs="Times New Roman"/>
        </w:rPr>
      </w:pPr>
    </w:p>
    <w:p w14:paraId="34E95519" w14:textId="77777777" w:rsidR="00444984" w:rsidRPr="00866BDC" w:rsidRDefault="003841F3" w:rsidP="001228DE">
      <w:pPr>
        <w:spacing w:after="0"/>
        <w:ind w:left="900" w:hanging="450"/>
        <w:rPr>
          <w:rFonts w:ascii="Times New Roman" w:hAnsi="Times New Roman" w:cs="Times New Roman"/>
        </w:rPr>
      </w:pPr>
      <w:r w:rsidRPr="00866BDC">
        <w:rPr>
          <w:rFonts w:ascii="Times New Roman" w:hAnsi="Times New Roman" w:cs="Times New Roman"/>
        </w:rPr>
        <w:t xml:space="preserve">A. </w:t>
      </w:r>
      <w:r w:rsidR="001228DE" w:rsidRPr="00866BDC">
        <w:rPr>
          <w:rFonts w:ascii="Times New Roman" w:hAnsi="Times New Roman" w:cs="Times New Roman"/>
        </w:rPr>
        <w:tab/>
      </w:r>
      <w:r w:rsidRPr="00866BDC">
        <w:rPr>
          <w:rFonts w:ascii="Times New Roman" w:hAnsi="Times New Roman" w:cs="Times New Roman"/>
        </w:rPr>
        <w:t>Any member(s) may propose amendments.</w:t>
      </w:r>
    </w:p>
    <w:p w14:paraId="76728203" w14:textId="77777777" w:rsidR="003841F3" w:rsidRPr="00866BDC" w:rsidRDefault="003841F3" w:rsidP="001228DE">
      <w:pPr>
        <w:spacing w:after="0"/>
        <w:ind w:left="900" w:hanging="450"/>
        <w:rPr>
          <w:rFonts w:ascii="Times New Roman" w:hAnsi="Times New Roman" w:cs="Times New Roman"/>
        </w:rPr>
      </w:pPr>
    </w:p>
    <w:p w14:paraId="21F29671" w14:textId="77777777" w:rsidR="001228DE" w:rsidRPr="00866BDC" w:rsidRDefault="003841F3" w:rsidP="001228DE">
      <w:pPr>
        <w:spacing w:after="0"/>
        <w:ind w:left="900" w:hanging="450"/>
        <w:rPr>
          <w:rFonts w:ascii="Times New Roman" w:hAnsi="Times New Roman" w:cs="Times New Roman"/>
        </w:rPr>
      </w:pPr>
      <w:r w:rsidRPr="00866BDC">
        <w:rPr>
          <w:rFonts w:ascii="Times New Roman" w:hAnsi="Times New Roman" w:cs="Times New Roman"/>
        </w:rPr>
        <w:t xml:space="preserve">B. </w:t>
      </w:r>
      <w:r w:rsidR="001228DE" w:rsidRPr="00866BDC">
        <w:rPr>
          <w:rFonts w:ascii="Times New Roman" w:hAnsi="Times New Roman" w:cs="Times New Roman"/>
        </w:rPr>
        <w:tab/>
      </w:r>
      <w:r w:rsidRPr="00866BDC">
        <w:rPr>
          <w:rFonts w:ascii="Times New Roman" w:hAnsi="Times New Roman" w:cs="Times New Roman"/>
        </w:rPr>
        <w:t xml:space="preserve">Proposed amendments shall be submitted to the Board of Directors </w:t>
      </w:r>
      <w:r w:rsidR="00444984" w:rsidRPr="00866BDC">
        <w:rPr>
          <w:rFonts w:ascii="Times New Roman" w:hAnsi="Times New Roman" w:cs="Times New Roman"/>
        </w:rPr>
        <w:t xml:space="preserve">two months </w:t>
      </w:r>
      <w:r w:rsidR="006A362B" w:rsidRPr="00866BDC">
        <w:rPr>
          <w:rFonts w:ascii="Times New Roman" w:hAnsi="Times New Roman" w:cs="Times New Roman"/>
        </w:rPr>
        <w:t>prior to the Annual Business M</w:t>
      </w:r>
      <w:r w:rsidRPr="00866BDC">
        <w:rPr>
          <w:rFonts w:ascii="Times New Roman" w:hAnsi="Times New Roman" w:cs="Times New Roman"/>
        </w:rPr>
        <w:t>eeting. A proposed amendment endorsed by 20% of the</w:t>
      </w:r>
      <w:r w:rsidR="000943B5" w:rsidRPr="00866BDC">
        <w:rPr>
          <w:rFonts w:ascii="Times New Roman" w:hAnsi="Times New Roman" w:cs="Times New Roman"/>
        </w:rPr>
        <w:t xml:space="preserve"> </w:t>
      </w:r>
      <w:r w:rsidRPr="00866BDC">
        <w:rPr>
          <w:rFonts w:ascii="Times New Roman" w:hAnsi="Times New Roman" w:cs="Times New Roman"/>
        </w:rPr>
        <w:t>Regular</w:t>
      </w:r>
      <w:r w:rsidR="006A362B" w:rsidRPr="00866BDC">
        <w:rPr>
          <w:rFonts w:ascii="Times New Roman" w:hAnsi="Times New Roman" w:cs="Times New Roman"/>
        </w:rPr>
        <w:t xml:space="preserve">, </w:t>
      </w:r>
      <w:r w:rsidR="001228DE" w:rsidRPr="00866BDC">
        <w:rPr>
          <w:rFonts w:ascii="Times New Roman" w:hAnsi="Times New Roman" w:cs="Times New Roman"/>
        </w:rPr>
        <w:t>Student</w:t>
      </w:r>
      <w:r w:rsidR="006A362B" w:rsidRPr="00866BDC">
        <w:rPr>
          <w:rFonts w:ascii="Times New Roman" w:hAnsi="Times New Roman" w:cs="Times New Roman"/>
        </w:rPr>
        <w:t xml:space="preserve">, and Emeritus </w:t>
      </w:r>
      <w:r w:rsidRPr="00866BDC">
        <w:rPr>
          <w:rFonts w:ascii="Times New Roman" w:hAnsi="Times New Roman" w:cs="Times New Roman"/>
        </w:rPr>
        <w:t>Members present at the Annual Business Meeting shall be considered at the</w:t>
      </w:r>
      <w:r w:rsidR="001228DE" w:rsidRPr="00866BDC">
        <w:rPr>
          <w:rFonts w:ascii="Times New Roman" w:hAnsi="Times New Roman" w:cs="Times New Roman"/>
        </w:rPr>
        <w:t xml:space="preserve"> </w:t>
      </w:r>
      <w:r w:rsidRPr="00866BDC">
        <w:rPr>
          <w:rFonts w:ascii="Times New Roman" w:hAnsi="Times New Roman" w:cs="Times New Roman"/>
        </w:rPr>
        <w:t>meeting.</w:t>
      </w:r>
    </w:p>
    <w:p w14:paraId="72822F82" w14:textId="77777777" w:rsidR="003841F3" w:rsidRPr="00866BDC" w:rsidRDefault="003841F3" w:rsidP="001228DE">
      <w:pPr>
        <w:spacing w:after="0"/>
        <w:ind w:left="900" w:hanging="450"/>
        <w:rPr>
          <w:rFonts w:ascii="Times New Roman" w:hAnsi="Times New Roman" w:cs="Times New Roman"/>
        </w:rPr>
      </w:pPr>
    </w:p>
    <w:p w14:paraId="076592DA" w14:textId="77777777" w:rsidR="001228DE" w:rsidRPr="00866BDC" w:rsidRDefault="003841F3" w:rsidP="000943B5">
      <w:pPr>
        <w:pStyle w:val="ListParagraph"/>
        <w:numPr>
          <w:ilvl w:val="0"/>
          <w:numId w:val="15"/>
        </w:numPr>
        <w:spacing w:after="0"/>
        <w:ind w:left="900" w:hanging="450"/>
        <w:rPr>
          <w:rFonts w:ascii="Times New Roman" w:hAnsi="Times New Roman" w:cs="Times New Roman"/>
        </w:rPr>
      </w:pPr>
      <w:r w:rsidRPr="00866BDC">
        <w:rPr>
          <w:rFonts w:ascii="Times New Roman" w:hAnsi="Times New Roman" w:cs="Times New Roman"/>
        </w:rPr>
        <w:lastRenderedPageBreak/>
        <w:t>The Board of Directors shall present for discussion all proposed Constitutional</w:t>
      </w:r>
      <w:r w:rsidR="001228DE" w:rsidRPr="00866BDC">
        <w:rPr>
          <w:rFonts w:ascii="Times New Roman" w:hAnsi="Times New Roman" w:cs="Times New Roman"/>
        </w:rPr>
        <w:t xml:space="preserve"> </w:t>
      </w:r>
      <w:r w:rsidRPr="00866BDC">
        <w:rPr>
          <w:rFonts w:ascii="Times New Roman" w:hAnsi="Times New Roman" w:cs="Times New Roman"/>
        </w:rPr>
        <w:t>amendments at the Annual Business Meeting. Proposed Constitutional amendments</w:t>
      </w:r>
      <w:r w:rsidR="001228DE" w:rsidRPr="00866BDC">
        <w:rPr>
          <w:rFonts w:ascii="Times New Roman" w:hAnsi="Times New Roman" w:cs="Times New Roman"/>
        </w:rPr>
        <w:t xml:space="preserve"> </w:t>
      </w:r>
      <w:r w:rsidRPr="00866BDC">
        <w:rPr>
          <w:rFonts w:ascii="Times New Roman" w:hAnsi="Times New Roman" w:cs="Times New Roman"/>
        </w:rPr>
        <w:t>receiving a majority vote of the Regular</w:t>
      </w:r>
      <w:r w:rsidR="006A362B" w:rsidRPr="00866BDC">
        <w:rPr>
          <w:rFonts w:ascii="Times New Roman" w:hAnsi="Times New Roman" w:cs="Times New Roman"/>
        </w:rPr>
        <w:t xml:space="preserve">, </w:t>
      </w:r>
      <w:r w:rsidR="001228DE" w:rsidRPr="00866BDC">
        <w:rPr>
          <w:rFonts w:ascii="Times New Roman" w:hAnsi="Times New Roman" w:cs="Times New Roman"/>
        </w:rPr>
        <w:t>Student</w:t>
      </w:r>
      <w:r w:rsidR="006A362B" w:rsidRPr="00866BDC">
        <w:rPr>
          <w:rFonts w:ascii="Times New Roman" w:hAnsi="Times New Roman" w:cs="Times New Roman"/>
        </w:rPr>
        <w:t>, and Emeritus</w:t>
      </w:r>
      <w:r w:rsidRPr="00866BDC">
        <w:rPr>
          <w:rFonts w:ascii="Times New Roman" w:hAnsi="Times New Roman" w:cs="Times New Roman"/>
        </w:rPr>
        <w:t xml:space="preserve"> Members present at the Annual Meeting shall</w:t>
      </w:r>
      <w:r w:rsidR="001228DE" w:rsidRPr="00866BDC">
        <w:rPr>
          <w:rFonts w:ascii="Times New Roman" w:hAnsi="Times New Roman" w:cs="Times New Roman"/>
        </w:rPr>
        <w:t xml:space="preserve"> </w:t>
      </w:r>
      <w:r w:rsidRPr="00866BDC">
        <w:rPr>
          <w:rFonts w:ascii="Times New Roman" w:hAnsi="Times New Roman" w:cs="Times New Roman"/>
        </w:rPr>
        <w:t>be submitted to the membership for ratification by ballot</w:t>
      </w:r>
      <w:r w:rsidR="001228DE" w:rsidRPr="00866BDC">
        <w:rPr>
          <w:rFonts w:ascii="Times New Roman" w:hAnsi="Times New Roman" w:cs="Times New Roman"/>
        </w:rPr>
        <w:t xml:space="preserve"> (</w:t>
      </w:r>
      <w:r w:rsidR="00C7256E">
        <w:rPr>
          <w:rFonts w:ascii="Times New Roman" w:hAnsi="Times New Roman" w:cs="Times New Roman"/>
        </w:rPr>
        <w:t xml:space="preserve">traditional </w:t>
      </w:r>
      <w:r w:rsidR="001228DE" w:rsidRPr="00866BDC">
        <w:rPr>
          <w:rFonts w:ascii="Times New Roman" w:hAnsi="Times New Roman" w:cs="Times New Roman"/>
        </w:rPr>
        <w:t xml:space="preserve">mail or </w:t>
      </w:r>
      <w:r w:rsidR="00C7256E">
        <w:rPr>
          <w:rFonts w:ascii="Times New Roman" w:hAnsi="Times New Roman" w:cs="Times New Roman"/>
        </w:rPr>
        <w:t>electronic</w:t>
      </w:r>
      <w:r w:rsidR="001228DE" w:rsidRPr="00866BDC">
        <w:rPr>
          <w:rFonts w:ascii="Times New Roman" w:hAnsi="Times New Roman" w:cs="Times New Roman"/>
        </w:rPr>
        <w:t>)</w:t>
      </w:r>
      <w:r w:rsidRPr="00866BDC">
        <w:rPr>
          <w:rFonts w:ascii="Times New Roman" w:hAnsi="Times New Roman" w:cs="Times New Roman"/>
        </w:rPr>
        <w:t xml:space="preserve"> within 60 days of the Annual</w:t>
      </w:r>
      <w:r w:rsidR="001228DE" w:rsidRPr="00866BDC">
        <w:rPr>
          <w:rFonts w:ascii="Times New Roman" w:hAnsi="Times New Roman" w:cs="Times New Roman"/>
        </w:rPr>
        <w:t xml:space="preserve"> </w:t>
      </w:r>
      <w:r w:rsidRPr="00866BDC">
        <w:rPr>
          <w:rFonts w:ascii="Times New Roman" w:hAnsi="Times New Roman" w:cs="Times New Roman"/>
        </w:rPr>
        <w:t>Business Meeting and shall take effect when approved by a two-thirds majority of those</w:t>
      </w:r>
      <w:r w:rsidR="001228DE" w:rsidRPr="00866BDC">
        <w:rPr>
          <w:rFonts w:ascii="Times New Roman" w:hAnsi="Times New Roman" w:cs="Times New Roman"/>
        </w:rPr>
        <w:t xml:space="preserve"> </w:t>
      </w:r>
      <w:r w:rsidR="006A362B" w:rsidRPr="00866BDC">
        <w:rPr>
          <w:rFonts w:ascii="Times New Roman" w:hAnsi="Times New Roman" w:cs="Times New Roman"/>
        </w:rPr>
        <w:t xml:space="preserve">Regular, </w:t>
      </w:r>
      <w:r w:rsidR="001228DE" w:rsidRPr="00866BDC">
        <w:rPr>
          <w:rFonts w:ascii="Times New Roman" w:hAnsi="Times New Roman" w:cs="Times New Roman"/>
        </w:rPr>
        <w:t>Student</w:t>
      </w:r>
      <w:r w:rsidR="006A362B" w:rsidRPr="00866BDC">
        <w:rPr>
          <w:rFonts w:ascii="Times New Roman" w:hAnsi="Times New Roman" w:cs="Times New Roman"/>
        </w:rPr>
        <w:t>, and Emeritus</w:t>
      </w:r>
      <w:r w:rsidR="001228DE" w:rsidRPr="00866BDC">
        <w:rPr>
          <w:rFonts w:ascii="Times New Roman" w:hAnsi="Times New Roman" w:cs="Times New Roman"/>
        </w:rPr>
        <w:t xml:space="preserve"> </w:t>
      </w:r>
      <w:r w:rsidRPr="00866BDC">
        <w:rPr>
          <w:rFonts w:ascii="Times New Roman" w:hAnsi="Times New Roman" w:cs="Times New Roman"/>
        </w:rPr>
        <w:t>Members in good standing who vote.</w:t>
      </w:r>
    </w:p>
    <w:p w14:paraId="5EBF7C27" w14:textId="77777777" w:rsidR="003841F3" w:rsidRPr="00866BDC" w:rsidRDefault="003841F3" w:rsidP="001228DE">
      <w:pPr>
        <w:pStyle w:val="ListParagraph"/>
        <w:spacing w:after="0"/>
        <w:ind w:left="1080"/>
        <w:rPr>
          <w:rFonts w:ascii="Times New Roman" w:hAnsi="Times New Roman" w:cs="Times New Roman"/>
        </w:rPr>
      </w:pPr>
    </w:p>
    <w:p w14:paraId="730ABE87" w14:textId="77777777" w:rsidR="003841F3" w:rsidRPr="00866BDC" w:rsidRDefault="003841F3" w:rsidP="003841F3">
      <w:pPr>
        <w:spacing w:after="0"/>
        <w:rPr>
          <w:rFonts w:ascii="Times New Roman" w:hAnsi="Times New Roman" w:cs="Times New Roman"/>
          <w:b/>
        </w:rPr>
      </w:pPr>
      <w:r w:rsidRPr="00866BDC">
        <w:rPr>
          <w:rFonts w:ascii="Times New Roman" w:hAnsi="Times New Roman" w:cs="Times New Roman"/>
          <w:b/>
        </w:rPr>
        <w:t>Article XI - Ratification of the Constitution</w:t>
      </w:r>
    </w:p>
    <w:p w14:paraId="7E3C437D" w14:textId="77777777" w:rsidR="00AE5511" w:rsidRPr="00866BDC" w:rsidRDefault="00AE5511" w:rsidP="003841F3">
      <w:pPr>
        <w:spacing w:after="0"/>
        <w:rPr>
          <w:rFonts w:ascii="Times New Roman" w:hAnsi="Times New Roman" w:cs="Times New Roman"/>
          <w:b/>
        </w:rPr>
      </w:pPr>
    </w:p>
    <w:p w14:paraId="68F61BC0" w14:textId="77777777" w:rsidR="001228DE" w:rsidRPr="00866BDC" w:rsidRDefault="003841F3" w:rsidP="001228DE">
      <w:pPr>
        <w:spacing w:after="0"/>
        <w:ind w:left="540"/>
        <w:rPr>
          <w:rFonts w:ascii="Times New Roman" w:hAnsi="Times New Roman" w:cs="Times New Roman"/>
        </w:rPr>
      </w:pPr>
      <w:r w:rsidRPr="00866BDC">
        <w:rPr>
          <w:rFonts w:ascii="Times New Roman" w:hAnsi="Times New Roman" w:cs="Times New Roman"/>
        </w:rPr>
        <w:t>This Constitution is ratified when it is approved by 60% of the Regular</w:t>
      </w:r>
      <w:r w:rsidR="006A362B" w:rsidRPr="00866BDC">
        <w:rPr>
          <w:rFonts w:ascii="Times New Roman" w:hAnsi="Times New Roman" w:cs="Times New Roman"/>
        </w:rPr>
        <w:t xml:space="preserve">, </w:t>
      </w:r>
      <w:r w:rsidR="001228DE" w:rsidRPr="00866BDC">
        <w:rPr>
          <w:rFonts w:ascii="Times New Roman" w:hAnsi="Times New Roman" w:cs="Times New Roman"/>
        </w:rPr>
        <w:t>Student</w:t>
      </w:r>
      <w:r w:rsidR="006A362B" w:rsidRPr="00866BDC">
        <w:rPr>
          <w:rFonts w:ascii="Times New Roman" w:hAnsi="Times New Roman" w:cs="Times New Roman"/>
        </w:rPr>
        <w:t xml:space="preserve">, and Emeritus </w:t>
      </w:r>
      <w:r w:rsidRPr="00866BDC">
        <w:rPr>
          <w:rFonts w:ascii="Times New Roman" w:hAnsi="Times New Roman" w:cs="Times New Roman"/>
        </w:rPr>
        <w:t>Members in good</w:t>
      </w:r>
      <w:r w:rsidR="001228DE" w:rsidRPr="00866BDC">
        <w:rPr>
          <w:rFonts w:ascii="Times New Roman" w:hAnsi="Times New Roman" w:cs="Times New Roman"/>
        </w:rPr>
        <w:t xml:space="preserve"> </w:t>
      </w:r>
      <w:r w:rsidRPr="00866BDC">
        <w:rPr>
          <w:rFonts w:ascii="Times New Roman" w:hAnsi="Times New Roman" w:cs="Times New Roman"/>
        </w:rPr>
        <w:t>standing who vote.</w:t>
      </w:r>
    </w:p>
    <w:p w14:paraId="44939301" w14:textId="77777777" w:rsidR="003841F3" w:rsidRPr="00866BDC" w:rsidRDefault="003841F3" w:rsidP="003841F3">
      <w:pPr>
        <w:spacing w:after="0"/>
        <w:rPr>
          <w:rFonts w:ascii="Times New Roman" w:hAnsi="Times New Roman" w:cs="Times New Roman"/>
        </w:rPr>
      </w:pPr>
    </w:p>
    <w:p w14:paraId="6C7B69AC" w14:textId="77777777" w:rsidR="003841F3" w:rsidRPr="00866BDC" w:rsidRDefault="003841F3" w:rsidP="003841F3">
      <w:pPr>
        <w:spacing w:after="0"/>
        <w:rPr>
          <w:rFonts w:ascii="Times New Roman" w:hAnsi="Times New Roman" w:cs="Times New Roman"/>
          <w:b/>
        </w:rPr>
      </w:pPr>
      <w:r w:rsidRPr="00866BDC">
        <w:rPr>
          <w:rFonts w:ascii="Times New Roman" w:hAnsi="Times New Roman" w:cs="Times New Roman"/>
          <w:b/>
        </w:rPr>
        <w:t xml:space="preserve">Article XII - Dissolution of </w:t>
      </w:r>
      <w:r w:rsidR="00A445F6" w:rsidRPr="00866BDC">
        <w:rPr>
          <w:rFonts w:ascii="Times New Roman" w:hAnsi="Times New Roman" w:cs="Times New Roman"/>
          <w:b/>
        </w:rPr>
        <w:t>H</w:t>
      </w:r>
      <w:r w:rsidRPr="00866BDC">
        <w:rPr>
          <w:rFonts w:ascii="Times New Roman" w:hAnsi="Times New Roman" w:cs="Times New Roman"/>
          <w:b/>
        </w:rPr>
        <w:t>AMTE</w:t>
      </w:r>
    </w:p>
    <w:p w14:paraId="5591E34B" w14:textId="77777777" w:rsidR="00AE5511" w:rsidRPr="00866BDC" w:rsidRDefault="00AE5511" w:rsidP="003841F3">
      <w:pPr>
        <w:spacing w:after="0"/>
        <w:rPr>
          <w:rFonts w:ascii="Times New Roman" w:hAnsi="Times New Roman" w:cs="Times New Roman"/>
          <w:b/>
        </w:rPr>
      </w:pPr>
    </w:p>
    <w:p w14:paraId="58C99F2B" w14:textId="77777777" w:rsidR="001228DE" w:rsidRPr="00866BDC" w:rsidRDefault="003841F3" w:rsidP="00852AA6">
      <w:pPr>
        <w:spacing w:after="0"/>
        <w:ind w:left="540"/>
        <w:rPr>
          <w:rFonts w:ascii="Times New Roman" w:hAnsi="Times New Roman" w:cs="Times New Roman"/>
        </w:rPr>
      </w:pPr>
      <w:r w:rsidRPr="00866BDC">
        <w:rPr>
          <w:rFonts w:ascii="Times New Roman" w:hAnsi="Times New Roman" w:cs="Times New Roman"/>
        </w:rPr>
        <w:t>This Association may be dissolved only at an Annual Business Meeting. Notification of</w:t>
      </w:r>
      <w:r w:rsidR="001228DE" w:rsidRPr="00866BDC">
        <w:rPr>
          <w:rFonts w:ascii="Times New Roman" w:hAnsi="Times New Roman" w:cs="Times New Roman"/>
        </w:rPr>
        <w:t xml:space="preserve"> </w:t>
      </w:r>
      <w:r w:rsidRPr="00866BDC">
        <w:rPr>
          <w:rFonts w:ascii="Times New Roman" w:hAnsi="Times New Roman" w:cs="Times New Roman"/>
        </w:rPr>
        <w:t>the intention to dissolve the Association shall be sent</w:t>
      </w:r>
      <w:r w:rsidR="00852AA6">
        <w:rPr>
          <w:rFonts w:ascii="Times New Roman" w:hAnsi="Times New Roman" w:cs="Times New Roman"/>
        </w:rPr>
        <w:t xml:space="preserve"> to all members in good standing </w:t>
      </w:r>
      <w:r w:rsidRPr="00866BDC">
        <w:rPr>
          <w:rFonts w:ascii="Times New Roman" w:hAnsi="Times New Roman" w:cs="Times New Roman"/>
        </w:rPr>
        <w:t>prior to the meeting. The resolution for dissolution shall be discussed at the Annual</w:t>
      </w:r>
      <w:r w:rsidR="00852AA6">
        <w:rPr>
          <w:rFonts w:ascii="Times New Roman" w:hAnsi="Times New Roman" w:cs="Times New Roman"/>
        </w:rPr>
        <w:t xml:space="preserve"> </w:t>
      </w:r>
      <w:r w:rsidRPr="00866BDC">
        <w:rPr>
          <w:rFonts w:ascii="Times New Roman" w:hAnsi="Times New Roman" w:cs="Times New Roman"/>
        </w:rPr>
        <w:t>Business Meeting. If the resolution to dissolve the Association is approved by more than</w:t>
      </w:r>
      <w:r w:rsidR="001228DE" w:rsidRPr="00866BDC">
        <w:rPr>
          <w:rFonts w:ascii="Times New Roman" w:hAnsi="Times New Roman" w:cs="Times New Roman"/>
        </w:rPr>
        <w:t xml:space="preserve"> </w:t>
      </w:r>
      <w:r w:rsidRPr="00866BDC">
        <w:rPr>
          <w:rFonts w:ascii="Times New Roman" w:hAnsi="Times New Roman" w:cs="Times New Roman"/>
        </w:rPr>
        <w:t>50% of the Regular</w:t>
      </w:r>
      <w:r w:rsidR="000943B5" w:rsidRPr="00866BDC">
        <w:rPr>
          <w:rFonts w:ascii="Times New Roman" w:hAnsi="Times New Roman" w:cs="Times New Roman"/>
        </w:rPr>
        <w:t xml:space="preserve">, </w:t>
      </w:r>
      <w:r w:rsidR="001228DE" w:rsidRPr="00866BDC">
        <w:rPr>
          <w:rFonts w:ascii="Times New Roman" w:hAnsi="Times New Roman" w:cs="Times New Roman"/>
        </w:rPr>
        <w:t>Student</w:t>
      </w:r>
      <w:r w:rsidR="000943B5" w:rsidRPr="00866BDC">
        <w:rPr>
          <w:rFonts w:ascii="Times New Roman" w:hAnsi="Times New Roman" w:cs="Times New Roman"/>
        </w:rPr>
        <w:t>, and Emeritus</w:t>
      </w:r>
      <w:r w:rsidRPr="00866BDC">
        <w:rPr>
          <w:rFonts w:ascii="Times New Roman" w:hAnsi="Times New Roman" w:cs="Times New Roman"/>
        </w:rPr>
        <w:t xml:space="preserve"> Members in good standing w</w:t>
      </w:r>
      <w:r w:rsidR="000943B5" w:rsidRPr="00866BDC">
        <w:rPr>
          <w:rFonts w:ascii="Times New Roman" w:hAnsi="Times New Roman" w:cs="Times New Roman"/>
        </w:rPr>
        <w:t>ho vote at the Annual Business M</w:t>
      </w:r>
      <w:r w:rsidRPr="00866BDC">
        <w:rPr>
          <w:rFonts w:ascii="Times New Roman" w:hAnsi="Times New Roman" w:cs="Times New Roman"/>
        </w:rPr>
        <w:t>eeting,</w:t>
      </w:r>
      <w:r w:rsidR="001228DE" w:rsidRPr="00866BDC">
        <w:rPr>
          <w:rFonts w:ascii="Times New Roman" w:hAnsi="Times New Roman" w:cs="Times New Roman"/>
        </w:rPr>
        <w:t xml:space="preserve"> </w:t>
      </w:r>
      <w:r w:rsidRPr="00866BDC">
        <w:rPr>
          <w:rFonts w:ascii="Times New Roman" w:hAnsi="Times New Roman" w:cs="Times New Roman"/>
        </w:rPr>
        <w:t xml:space="preserve">then </w:t>
      </w:r>
      <w:r w:rsidR="001228DE" w:rsidRPr="00866BDC">
        <w:rPr>
          <w:rFonts w:ascii="Times New Roman" w:hAnsi="Times New Roman" w:cs="Times New Roman"/>
        </w:rPr>
        <w:t>H</w:t>
      </w:r>
      <w:r w:rsidRPr="00866BDC">
        <w:rPr>
          <w:rFonts w:ascii="Times New Roman" w:hAnsi="Times New Roman" w:cs="Times New Roman"/>
        </w:rPr>
        <w:t>AMTE shall be dissolved.</w:t>
      </w:r>
    </w:p>
    <w:p w14:paraId="49EC162D" w14:textId="77777777" w:rsidR="003841F3" w:rsidRPr="00866BDC" w:rsidRDefault="003841F3" w:rsidP="001228DE">
      <w:pPr>
        <w:spacing w:after="0"/>
        <w:ind w:left="540"/>
        <w:rPr>
          <w:rFonts w:ascii="Times New Roman" w:hAnsi="Times New Roman" w:cs="Times New Roman"/>
        </w:rPr>
      </w:pPr>
    </w:p>
    <w:p w14:paraId="011BA939" w14:textId="77777777" w:rsidR="00A445F6" w:rsidRPr="00866BDC" w:rsidRDefault="003841F3" w:rsidP="00A445F6">
      <w:pPr>
        <w:spacing w:after="0"/>
        <w:ind w:left="540"/>
        <w:rPr>
          <w:rFonts w:ascii="Times New Roman" w:hAnsi="Times New Roman" w:cs="Times New Roman"/>
        </w:rPr>
      </w:pPr>
      <w:r w:rsidRPr="00866BDC">
        <w:rPr>
          <w:rFonts w:ascii="Times New Roman" w:hAnsi="Times New Roman" w:cs="Times New Roman"/>
        </w:rPr>
        <w:t>Upon any such dissolution of the Association, all its property remaining after satisfaction</w:t>
      </w:r>
      <w:r w:rsidR="001228DE" w:rsidRPr="00866BDC">
        <w:rPr>
          <w:rFonts w:ascii="Times New Roman" w:hAnsi="Times New Roman" w:cs="Times New Roman"/>
        </w:rPr>
        <w:t xml:space="preserve"> </w:t>
      </w:r>
      <w:r w:rsidRPr="00866BDC">
        <w:rPr>
          <w:rFonts w:ascii="Times New Roman" w:hAnsi="Times New Roman" w:cs="Times New Roman"/>
        </w:rPr>
        <w:t>of all its obligations shall be distributed to one or more nonprofit funds, foundations, or</w:t>
      </w:r>
      <w:r w:rsidR="001228DE" w:rsidRPr="00866BDC">
        <w:rPr>
          <w:rFonts w:ascii="Times New Roman" w:hAnsi="Times New Roman" w:cs="Times New Roman"/>
        </w:rPr>
        <w:t xml:space="preserve"> </w:t>
      </w:r>
      <w:r w:rsidRPr="00866BDC">
        <w:rPr>
          <w:rFonts w:ascii="Times New Roman" w:hAnsi="Times New Roman" w:cs="Times New Roman"/>
        </w:rPr>
        <w:t>corporations which is organized and operated exclusively for educational purposes and</w:t>
      </w:r>
      <w:r w:rsidR="001228DE" w:rsidRPr="00866BDC">
        <w:rPr>
          <w:rFonts w:ascii="Times New Roman" w:hAnsi="Times New Roman" w:cs="Times New Roman"/>
        </w:rPr>
        <w:t xml:space="preserve"> </w:t>
      </w:r>
      <w:r w:rsidRPr="00866BDC">
        <w:rPr>
          <w:rFonts w:ascii="Times New Roman" w:hAnsi="Times New Roman" w:cs="Times New Roman"/>
        </w:rPr>
        <w:t>has established its tax-exempt status under Section 501(</w:t>
      </w:r>
      <w:r w:rsidR="00482EF3" w:rsidRPr="00866BDC">
        <w:rPr>
          <w:rFonts w:ascii="Times New Roman" w:hAnsi="Times New Roman" w:cs="Times New Roman"/>
        </w:rPr>
        <w:t>c</w:t>
      </w:r>
      <w:r w:rsidRPr="00866BDC">
        <w:rPr>
          <w:rFonts w:ascii="Times New Roman" w:hAnsi="Times New Roman" w:cs="Times New Roman"/>
        </w:rPr>
        <w:t>) (3) of the Internal Revenue</w:t>
      </w:r>
      <w:r w:rsidR="001228DE" w:rsidRPr="00866BDC">
        <w:rPr>
          <w:rFonts w:ascii="Times New Roman" w:hAnsi="Times New Roman" w:cs="Times New Roman"/>
        </w:rPr>
        <w:t xml:space="preserve"> </w:t>
      </w:r>
      <w:r w:rsidRPr="00866BDC">
        <w:rPr>
          <w:rFonts w:ascii="Times New Roman" w:hAnsi="Times New Roman" w:cs="Times New Roman"/>
        </w:rPr>
        <w:t>Code. The determination of how to distribute the funds will be determined at the meeting</w:t>
      </w:r>
      <w:r w:rsidR="001228DE" w:rsidRPr="00866BDC">
        <w:rPr>
          <w:rFonts w:ascii="Times New Roman" w:hAnsi="Times New Roman" w:cs="Times New Roman"/>
        </w:rPr>
        <w:t xml:space="preserve"> </w:t>
      </w:r>
      <w:r w:rsidRPr="00866BDC">
        <w:rPr>
          <w:rFonts w:ascii="Times New Roman" w:hAnsi="Times New Roman" w:cs="Times New Roman"/>
        </w:rPr>
        <w:t xml:space="preserve">at which the dissolution of </w:t>
      </w:r>
      <w:r w:rsidR="001228DE" w:rsidRPr="00866BDC">
        <w:rPr>
          <w:rFonts w:ascii="Times New Roman" w:hAnsi="Times New Roman" w:cs="Times New Roman"/>
        </w:rPr>
        <w:t>H</w:t>
      </w:r>
      <w:r w:rsidRPr="00866BDC">
        <w:rPr>
          <w:rFonts w:ascii="Times New Roman" w:hAnsi="Times New Roman" w:cs="Times New Roman"/>
        </w:rPr>
        <w:t>AMTE is decided.</w:t>
      </w:r>
    </w:p>
    <w:p w14:paraId="1D37A043" w14:textId="77777777" w:rsidR="00A445F6" w:rsidRPr="00866BDC" w:rsidRDefault="00A445F6" w:rsidP="00A445F6">
      <w:pPr>
        <w:spacing w:after="0"/>
        <w:ind w:left="540"/>
        <w:rPr>
          <w:rFonts w:ascii="Times New Roman" w:hAnsi="Times New Roman" w:cs="Times New Roman"/>
        </w:rPr>
      </w:pPr>
    </w:p>
    <w:p w14:paraId="7A0BF8CA" w14:textId="77777777" w:rsidR="00A445F6" w:rsidRPr="00866BDC" w:rsidRDefault="00A445F6" w:rsidP="00A445F6">
      <w:pPr>
        <w:rPr>
          <w:rFonts w:ascii="Times New Roman" w:hAnsi="Times New Roman" w:cs="Times New Roman"/>
          <w:color w:val="000000"/>
        </w:rPr>
      </w:pPr>
      <w:r w:rsidRPr="00866BDC">
        <w:rPr>
          <w:rFonts w:ascii="Times New Roman" w:hAnsi="Times New Roman" w:cs="Times New Roman"/>
          <w:b/>
          <w:color w:val="000000"/>
        </w:rPr>
        <w:t>Article XIII - Internal Revenue Code</w:t>
      </w:r>
    </w:p>
    <w:p w14:paraId="3854498B" w14:textId="77777777" w:rsidR="00A445F6" w:rsidRPr="00866BDC" w:rsidRDefault="00A445F6" w:rsidP="00A445F6">
      <w:pPr>
        <w:ind w:left="540"/>
        <w:rPr>
          <w:rFonts w:ascii="Times New Roman" w:hAnsi="Times New Roman" w:cs="Times New Roman"/>
          <w:color w:val="000000"/>
        </w:rPr>
      </w:pPr>
      <w:r w:rsidRPr="00866BDC">
        <w:rPr>
          <w:rFonts w:ascii="Times New Roman" w:hAnsi="Times New Roman" w:cs="Times New Roman"/>
          <w:color w:val="000000"/>
        </w:rPr>
        <w:t>This</w:t>
      </w:r>
      <w:r w:rsidRPr="00866BDC">
        <w:rPr>
          <w:rFonts w:ascii="Times New Roman" w:hAnsi="Times New Roman" w:cs="Times New Roman"/>
          <w:b/>
          <w:color w:val="000000"/>
        </w:rPr>
        <w:t xml:space="preserve"> </w:t>
      </w:r>
      <w:r w:rsidRPr="00866BDC">
        <w:rPr>
          <w:rFonts w:ascii="Times New Roman" w:hAnsi="Times New Roman" w:cs="Times New Roman"/>
          <w:color w:val="000000"/>
        </w:rPr>
        <w:t>association qualifies for 501(c</w:t>
      </w:r>
      <w:r w:rsidRPr="00866BDC">
        <w:rPr>
          <w:rFonts w:ascii="Times New Roman" w:hAnsi="Times New Roman" w:cs="Times New Roman"/>
          <w:b/>
          <w:color w:val="000000"/>
        </w:rPr>
        <w:t>)</w:t>
      </w:r>
      <w:r w:rsidRPr="00866BDC">
        <w:rPr>
          <w:rFonts w:ascii="Times New Roman" w:hAnsi="Times New Roman" w:cs="Times New Roman"/>
          <w:color w:val="000000"/>
        </w:rPr>
        <w:t xml:space="preserve"> (3) status under the Internal Revenue Code. As such, this association is organized exclusively for charitable purposes within the meaning of section 501 (c) (3) of the Internal Revenue Code.</w:t>
      </w:r>
    </w:p>
    <w:p w14:paraId="149627CD" w14:textId="77777777" w:rsidR="001938AA" w:rsidRPr="00866BDC" w:rsidRDefault="00A445F6" w:rsidP="00DC5942">
      <w:pPr>
        <w:ind w:left="540"/>
        <w:rPr>
          <w:rFonts w:ascii="Times New Roman" w:hAnsi="Times New Roman" w:cs="Times New Roman"/>
          <w:color w:val="000000"/>
        </w:rPr>
      </w:pPr>
      <w:r w:rsidRPr="00866BDC">
        <w:rPr>
          <w:rFonts w:ascii="Times New Roman" w:hAnsi="Times New Roman" w:cs="Times New Roman"/>
          <w:color w:val="000000"/>
        </w:rPr>
        <w:t xml:space="preserve">Notwithstanding any other provision of these Articles, the association shall not </w:t>
      </w:r>
      <w:r w:rsidR="00EA47F0">
        <w:rPr>
          <w:rFonts w:ascii="Times New Roman" w:hAnsi="Times New Roman" w:cs="Times New Roman"/>
          <w:color w:val="000000"/>
        </w:rPr>
        <w:t>undertake</w:t>
      </w:r>
      <w:r w:rsidRPr="00866BDC">
        <w:rPr>
          <w:rFonts w:ascii="Times New Roman" w:hAnsi="Times New Roman" w:cs="Times New Roman"/>
          <w:color w:val="000000"/>
        </w:rPr>
        <w:t xml:space="preserve"> any activities not permitted to be carried on by an organization exempt from Federal income tax as an organization described in section 501 (c) (3) of the Internal Revenue Code (or corresponding section of any future federal tax code).</w:t>
      </w:r>
      <w:r w:rsidR="001938AA" w:rsidRPr="00866BDC">
        <w:rPr>
          <w:rFonts w:ascii="Times New Roman" w:hAnsi="Times New Roman" w:cs="Times New Roman"/>
          <w:color w:val="000000"/>
          <w:highlight w:val="yellow"/>
        </w:rPr>
        <w:br w:type="page"/>
      </w:r>
    </w:p>
    <w:p w14:paraId="5F818FD4" w14:textId="77777777" w:rsidR="00A445F6" w:rsidRPr="00866BDC" w:rsidRDefault="001938AA" w:rsidP="001938AA">
      <w:pPr>
        <w:jc w:val="center"/>
        <w:rPr>
          <w:rFonts w:ascii="Times New Roman" w:hAnsi="Times New Roman" w:cs="Times New Roman"/>
          <w:b/>
          <w:color w:val="000000"/>
        </w:rPr>
      </w:pPr>
      <w:r w:rsidRPr="00866BDC">
        <w:rPr>
          <w:rFonts w:ascii="Times New Roman" w:hAnsi="Times New Roman" w:cs="Times New Roman"/>
          <w:b/>
          <w:color w:val="000000"/>
        </w:rPr>
        <w:lastRenderedPageBreak/>
        <w:t>BYLAWS</w:t>
      </w:r>
    </w:p>
    <w:p w14:paraId="0877A63D" w14:textId="77777777" w:rsidR="001938AA" w:rsidRPr="00866BDC" w:rsidRDefault="001938AA" w:rsidP="001938AA">
      <w:pPr>
        <w:widowControl w:val="0"/>
        <w:autoSpaceDE w:val="0"/>
        <w:autoSpaceDN w:val="0"/>
        <w:adjustRightInd w:val="0"/>
        <w:spacing w:after="0"/>
        <w:jc w:val="center"/>
        <w:rPr>
          <w:rFonts w:ascii="Times New Roman" w:hAnsi="Times New Roman" w:cs="Times New Roman"/>
          <w:b/>
          <w:bCs/>
        </w:rPr>
      </w:pPr>
      <w:r w:rsidRPr="00866BDC">
        <w:rPr>
          <w:rFonts w:ascii="Times New Roman" w:hAnsi="Times New Roman" w:cs="Times New Roman"/>
          <w:b/>
          <w:bCs/>
        </w:rPr>
        <w:t>Hoosier Association of Mathematics Teacher Educators</w:t>
      </w:r>
    </w:p>
    <w:p w14:paraId="71312D0D" w14:textId="77777777" w:rsidR="001938AA" w:rsidRPr="00866BDC" w:rsidRDefault="001938AA" w:rsidP="001938AA">
      <w:pPr>
        <w:spacing w:after="0"/>
        <w:rPr>
          <w:rFonts w:ascii="Times New Roman" w:hAnsi="Times New Roman" w:cs="Times New Roman"/>
          <w:b/>
          <w:color w:val="000000"/>
        </w:rPr>
      </w:pPr>
    </w:p>
    <w:p w14:paraId="069A4316" w14:textId="77777777" w:rsidR="001938AA" w:rsidRPr="00866BDC" w:rsidRDefault="001938AA" w:rsidP="001938AA">
      <w:pPr>
        <w:spacing w:after="0"/>
        <w:rPr>
          <w:rFonts w:ascii="Times New Roman" w:hAnsi="Times New Roman" w:cs="Times New Roman"/>
          <w:b/>
          <w:color w:val="000000"/>
        </w:rPr>
      </w:pPr>
      <w:r w:rsidRPr="00866BDC">
        <w:rPr>
          <w:rFonts w:ascii="Times New Roman" w:hAnsi="Times New Roman" w:cs="Times New Roman"/>
          <w:b/>
          <w:color w:val="000000"/>
        </w:rPr>
        <w:t>Article I – Membership</w:t>
      </w:r>
    </w:p>
    <w:p w14:paraId="670C641A" w14:textId="77777777" w:rsidR="001938AA" w:rsidRPr="00866BDC" w:rsidRDefault="001938AA" w:rsidP="001938AA">
      <w:pPr>
        <w:spacing w:after="0"/>
        <w:rPr>
          <w:rFonts w:ascii="Times New Roman" w:hAnsi="Times New Roman" w:cs="Times New Roman"/>
          <w:b/>
          <w:color w:val="000000"/>
        </w:rPr>
      </w:pPr>
    </w:p>
    <w:p w14:paraId="616933BA"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Section 1: Application for Membership</w:t>
      </w:r>
    </w:p>
    <w:p w14:paraId="1BF25132"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 xml:space="preserve">Applications for </w:t>
      </w:r>
      <w:r w:rsidR="006415EC" w:rsidRPr="00866BDC">
        <w:rPr>
          <w:rFonts w:ascii="Times New Roman" w:hAnsi="Times New Roman" w:cs="Times New Roman"/>
          <w:color w:val="000000"/>
        </w:rPr>
        <w:t xml:space="preserve">HAMTE </w:t>
      </w:r>
      <w:r w:rsidRPr="00866BDC">
        <w:rPr>
          <w:rFonts w:ascii="Times New Roman" w:hAnsi="Times New Roman" w:cs="Times New Roman"/>
          <w:color w:val="000000"/>
        </w:rPr>
        <w:t>membership shall be submitted i</w:t>
      </w:r>
      <w:r w:rsidR="006415EC" w:rsidRPr="00866BDC">
        <w:rPr>
          <w:rFonts w:ascii="Times New Roman" w:hAnsi="Times New Roman" w:cs="Times New Roman"/>
          <w:color w:val="000000"/>
        </w:rPr>
        <w:t xml:space="preserve">n such a manner as the Board of </w:t>
      </w:r>
      <w:r w:rsidRPr="00866BDC">
        <w:rPr>
          <w:rFonts w:ascii="Times New Roman" w:hAnsi="Times New Roman" w:cs="Times New Roman"/>
          <w:color w:val="000000"/>
        </w:rPr>
        <w:t>Directors may prescribe. Upon approval of the applicatio</w:t>
      </w:r>
      <w:r w:rsidR="006415EC" w:rsidRPr="00866BDC">
        <w:rPr>
          <w:rFonts w:ascii="Times New Roman" w:hAnsi="Times New Roman" w:cs="Times New Roman"/>
          <w:color w:val="000000"/>
        </w:rPr>
        <w:t xml:space="preserve">n by the Board of Directors and </w:t>
      </w:r>
      <w:r w:rsidRPr="00866BDC">
        <w:rPr>
          <w:rFonts w:ascii="Times New Roman" w:hAnsi="Times New Roman" w:cs="Times New Roman"/>
          <w:color w:val="000000"/>
        </w:rPr>
        <w:t>upon receipt of dues, the applicant shall beco</w:t>
      </w:r>
      <w:r w:rsidR="006415EC" w:rsidRPr="00866BDC">
        <w:rPr>
          <w:rFonts w:ascii="Times New Roman" w:hAnsi="Times New Roman" w:cs="Times New Roman"/>
          <w:color w:val="000000"/>
        </w:rPr>
        <w:t xml:space="preserve">me a member as specified in the </w:t>
      </w:r>
      <w:r w:rsidRPr="00866BDC">
        <w:rPr>
          <w:rFonts w:ascii="Times New Roman" w:hAnsi="Times New Roman" w:cs="Times New Roman"/>
          <w:color w:val="000000"/>
        </w:rPr>
        <w:t>Constitution, Article IV.</w:t>
      </w:r>
    </w:p>
    <w:p w14:paraId="3A21B0D9" w14:textId="77777777" w:rsidR="001938AA" w:rsidRPr="00866BDC" w:rsidRDefault="001938AA" w:rsidP="001938AA">
      <w:pPr>
        <w:spacing w:after="0"/>
        <w:rPr>
          <w:rFonts w:ascii="Times New Roman" w:hAnsi="Times New Roman" w:cs="Times New Roman"/>
          <w:color w:val="000000"/>
        </w:rPr>
      </w:pPr>
    </w:p>
    <w:p w14:paraId="398A4BD3"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Section 2: Dues</w:t>
      </w:r>
    </w:p>
    <w:p w14:paraId="098BB313"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 xml:space="preserve">The amount of the annual dues for regular </w:t>
      </w:r>
      <w:r w:rsidR="006415EC" w:rsidRPr="00866BDC">
        <w:rPr>
          <w:rFonts w:ascii="Times New Roman" w:hAnsi="Times New Roman" w:cs="Times New Roman"/>
          <w:color w:val="000000"/>
        </w:rPr>
        <w:t xml:space="preserve">HAMTE </w:t>
      </w:r>
      <w:r w:rsidRPr="00866BDC">
        <w:rPr>
          <w:rFonts w:ascii="Times New Roman" w:hAnsi="Times New Roman" w:cs="Times New Roman"/>
          <w:color w:val="000000"/>
        </w:rPr>
        <w:t>members shall be established by the Board of Directors subject to approval by a simple majority of those Regular</w:t>
      </w:r>
      <w:r w:rsidR="000943B5" w:rsidRPr="00866BDC">
        <w:rPr>
          <w:rFonts w:ascii="Times New Roman" w:hAnsi="Times New Roman" w:cs="Times New Roman"/>
          <w:color w:val="000000"/>
        </w:rPr>
        <w:t>, Student, and Emeritus</w:t>
      </w:r>
      <w:r w:rsidRPr="00866BDC">
        <w:rPr>
          <w:rFonts w:ascii="Times New Roman" w:hAnsi="Times New Roman" w:cs="Times New Roman"/>
          <w:color w:val="000000"/>
        </w:rPr>
        <w:t xml:space="preserve"> Members in good standing voting at the Annual Business Meeting. Dues for </w:t>
      </w:r>
      <w:r w:rsidR="000943B5" w:rsidRPr="00866BDC">
        <w:rPr>
          <w:rFonts w:ascii="Times New Roman" w:hAnsi="Times New Roman" w:cs="Times New Roman"/>
          <w:color w:val="000000"/>
        </w:rPr>
        <w:t>S</w:t>
      </w:r>
      <w:r w:rsidRPr="00866BDC">
        <w:rPr>
          <w:rFonts w:ascii="Times New Roman" w:hAnsi="Times New Roman" w:cs="Times New Roman"/>
          <w:color w:val="000000"/>
        </w:rPr>
        <w:t xml:space="preserve">tudent </w:t>
      </w:r>
      <w:r w:rsidR="000943B5" w:rsidRPr="00866BDC">
        <w:rPr>
          <w:rFonts w:ascii="Times New Roman" w:hAnsi="Times New Roman" w:cs="Times New Roman"/>
          <w:color w:val="000000"/>
        </w:rPr>
        <w:t xml:space="preserve">and Emeritus </w:t>
      </w:r>
      <w:r w:rsidRPr="00866BDC">
        <w:rPr>
          <w:rFonts w:ascii="Times New Roman" w:hAnsi="Times New Roman" w:cs="Times New Roman"/>
          <w:color w:val="000000"/>
        </w:rPr>
        <w:t>members shall be 50% of regular member dues. Dues for Institutional Membership for not-for-profit organizations shall be 250% of regular member dues. Dues for Institutional Membership for for-profit organizations shall be 500% of regular member dues. Reduced dues may be provided for special cases to be determined on an individual basis by the Board of Directors. The fiscal year for the Association shall be from July 1 through June 30.</w:t>
      </w:r>
    </w:p>
    <w:p w14:paraId="4F619613" w14:textId="77777777" w:rsidR="001938AA" w:rsidRPr="00866BDC" w:rsidRDefault="001938AA" w:rsidP="001938AA">
      <w:pPr>
        <w:spacing w:after="0"/>
        <w:rPr>
          <w:rFonts w:ascii="Times New Roman" w:hAnsi="Times New Roman" w:cs="Times New Roman"/>
          <w:color w:val="000000"/>
        </w:rPr>
      </w:pPr>
    </w:p>
    <w:p w14:paraId="6DC73D40"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Section 3: Disqualification</w:t>
      </w:r>
    </w:p>
    <w:p w14:paraId="0F85C51A"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 xml:space="preserve">Any member delinquent in payment of dues for a period determined by the Board shall have her/his </w:t>
      </w:r>
      <w:r w:rsidR="006415EC" w:rsidRPr="00866BDC">
        <w:rPr>
          <w:rFonts w:ascii="Times New Roman" w:hAnsi="Times New Roman" w:cs="Times New Roman"/>
          <w:color w:val="000000"/>
        </w:rPr>
        <w:t xml:space="preserve">HAMTE </w:t>
      </w:r>
      <w:r w:rsidRPr="00866BDC">
        <w:rPr>
          <w:rFonts w:ascii="Times New Roman" w:hAnsi="Times New Roman" w:cs="Times New Roman"/>
          <w:color w:val="000000"/>
        </w:rPr>
        <w:t>membership terminated.</w:t>
      </w:r>
    </w:p>
    <w:p w14:paraId="19E72BDF" w14:textId="77777777" w:rsidR="001938AA" w:rsidRPr="00866BDC" w:rsidRDefault="001938AA" w:rsidP="001938AA">
      <w:pPr>
        <w:spacing w:after="0"/>
        <w:rPr>
          <w:rFonts w:ascii="Times New Roman" w:hAnsi="Times New Roman" w:cs="Times New Roman"/>
          <w:color w:val="000000"/>
        </w:rPr>
      </w:pPr>
    </w:p>
    <w:p w14:paraId="548AD10B" w14:textId="77777777" w:rsidR="001938AA" w:rsidRPr="00866BDC" w:rsidRDefault="001938AA" w:rsidP="001938AA">
      <w:pPr>
        <w:spacing w:after="0"/>
        <w:rPr>
          <w:rFonts w:ascii="Times New Roman" w:hAnsi="Times New Roman" w:cs="Times New Roman"/>
          <w:b/>
          <w:color w:val="000000"/>
        </w:rPr>
      </w:pPr>
      <w:r w:rsidRPr="00866BDC">
        <w:rPr>
          <w:rFonts w:ascii="Times New Roman" w:hAnsi="Times New Roman" w:cs="Times New Roman"/>
          <w:b/>
          <w:color w:val="000000"/>
        </w:rPr>
        <w:t>Article II – Organization</w:t>
      </w:r>
    </w:p>
    <w:p w14:paraId="6C827453" w14:textId="77777777" w:rsidR="001938AA" w:rsidRPr="00866BDC" w:rsidRDefault="001938AA" w:rsidP="001938AA">
      <w:pPr>
        <w:spacing w:after="0"/>
        <w:rPr>
          <w:rFonts w:ascii="Times New Roman" w:hAnsi="Times New Roman" w:cs="Times New Roman"/>
          <w:color w:val="000000"/>
        </w:rPr>
      </w:pPr>
    </w:p>
    <w:p w14:paraId="63B5927B"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Section 1: Standing Committees</w:t>
      </w:r>
    </w:p>
    <w:p w14:paraId="47C15C1D"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 xml:space="preserve">Standing committees of </w:t>
      </w:r>
      <w:r w:rsidR="006415EC" w:rsidRPr="00866BDC">
        <w:rPr>
          <w:rFonts w:ascii="Times New Roman" w:hAnsi="Times New Roman" w:cs="Times New Roman"/>
          <w:color w:val="000000"/>
        </w:rPr>
        <w:t>HAMTE</w:t>
      </w:r>
      <w:r w:rsidRPr="00866BDC">
        <w:rPr>
          <w:rFonts w:ascii="Times New Roman" w:hAnsi="Times New Roman" w:cs="Times New Roman"/>
          <w:color w:val="000000"/>
        </w:rPr>
        <w:t xml:space="preserve"> and their chairpersons shall be appointed by the Board of Directors. </w:t>
      </w:r>
    </w:p>
    <w:p w14:paraId="5FF79FCC" w14:textId="77777777" w:rsidR="001938AA" w:rsidRPr="00866BDC" w:rsidRDefault="001938AA" w:rsidP="001938AA">
      <w:pPr>
        <w:spacing w:after="0"/>
        <w:rPr>
          <w:rFonts w:ascii="Times New Roman" w:hAnsi="Times New Roman" w:cs="Times New Roman"/>
          <w:color w:val="000000"/>
        </w:rPr>
      </w:pPr>
    </w:p>
    <w:p w14:paraId="39BA3817"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Section 2: Special Committees and Task Forces</w:t>
      </w:r>
    </w:p>
    <w:p w14:paraId="3806A22C"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 xml:space="preserve">Special committees and Task Forces of </w:t>
      </w:r>
      <w:r w:rsidR="006415EC" w:rsidRPr="00866BDC">
        <w:rPr>
          <w:rFonts w:ascii="Times New Roman" w:hAnsi="Times New Roman" w:cs="Times New Roman"/>
          <w:color w:val="000000"/>
        </w:rPr>
        <w:t>HAMTE</w:t>
      </w:r>
      <w:r w:rsidRPr="00866BDC">
        <w:rPr>
          <w:rFonts w:ascii="Times New Roman" w:hAnsi="Times New Roman" w:cs="Times New Roman"/>
          <w:color w:val="000000"/>
        </w:rPr>
        <w:t xml:space="preserve"> and their chairpersons shall be appointed by the President with the approval of the Board of Directors on an as-needed basis.</w:t>
      </w:r>
    </w:p>
    <w:p w14:paraId="71884753" w14:textId="77777777" w:rsidR="001938AA" w:rsidRPr="00866BDC" w:rsidRDefault="001938AA" w:rsidP="001938AA">
      <w:pPr>
        <w:spacing w:after="0"/>
        <w:rPr>
          <w:rFonts w:ascii="Times New Roman" w:hAnsi="Times New Roman" w:cs="Times New Roman"/>
          <w:color w:val="000000"/>
        </w:rPr>
      </w:pPr>
    </w:p>
    <w:p w14:paraId="14253716"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Section 3: HAMTE Headquarters</w:t>
      </w:r>
    </w:p>
    <w:p w14:paraId="72BF0B40" w14:textId="77777777" w:rsidR="001938AA" w:rsidRPr="00866BDC" w:rsidRDefault="001938AA" w:rsidP="006415EC">
      <w:pPr>
        <w:spacing w:after="0"/>
        <w:rPr>
          <w:rFonts w:ascii="Times New Roman" w:hAnsi="Times New Roman" w:cs="Times New Roman"/>
          <w:color w:val="000000"/>
        </w:rPr>
      </w:pPr>
      <w:r w:rsidRPr="00866BDC">
        <w:rPr>
          <w:rFonts w:ascii="Times New Roman" w:hAnsi="Times New Roman" w:cs="Times New Roman"/>
          <w:color w:val="000000"/>
        </w:rPr>
        <w:t xml:space="preserve">The </w:t>
      </w:r>
      <w:r w:rsidR="006415EC" w:rsidRPr="00866BDC">
        <w:rPr>
          <w:rFonts w:ascii="Times New Roman" w:hAnsi="Times New Roman" w:cs="Times New Roman"/>
          <w:color w:val="000000"/>
        </w:rPr>
        <w:t>H</w:t>
      </w:r>
      <w:r w:rsidRPr="00866BDC">
        <w:rPr>
          <w:rFonts w:ascii="Times New Roman" w:hAnsi="Times New Roman" w:cs="Times New Roman"/>
          <w:color w:val="000000"/>
        </w:rPr>
        <w:t>AMTE headquarters, mailing address, and bank shall</w:t>
      </w:r>
      <w:r w:rsidR="000943B5" w:rsidRPr="00866BDC">
        <w:rPr>
          <w:rFonts w:ascii="Times New Roman" w:hAnsi="Times New Roman" w:cs="Times New Roman"/>
          <w:color w:val="000000"/>
        </w:rPr>
        <w:t xml:space="preserve"> be determined by the Board of </w:t>
      </w:r>
      <w:r w:rsidRPr="00866BDC">
        <w:rPr>
          <w:rFonts w:ascii="Times New Roman" w:hAnsi="Times New Roman" w:cs="Times New Roman"/>
          <w:color w:val="000000"/>
        </w:rPr>
        <w:t>Directors.</w:t>
      </w:r>
    </w:p>
    <w:p w14:paraId="261F824C" w14:textId="77777777" w:rsidR="006415EC" w:rsidRPr="00866BDC" w:rsidRDefault="006415EC" w:rsidP="006415EC">
      <w:pPr>
        <w:spacing w:after="0"/>
        <w:rPr>
          <w:rFonts w:ascii="Times New Roman" w:hAnsi="Times New Roman" w:cs="Times New Roman"/>
          <w:color w:val="000000"/>
        </w:rPr>
      </w:pPr>
    </w:p>
    <w:p w14:paraId="21D674C1"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 xml:space="preserve">Section </w:t>
      </w:r>
      <w:r w:rsidR="00C7431F" w:rsidRPr="00866BDC">
        <w:rPr>
          <w:rFonts w:ascii="Times New Roman" w:hAnsi="Times New Roman" w:cs="Times New Roman"/>
          <w:color w:val="000000"/>
        </w:rPr>
        <w:t>4</w:t>
      </w:r>
      <w:r w:rsidRPr="00866BDC">
        <w:rPr>
          <w:rFonts w:ascii="Times New Roman" w:hAnsi="Times New Roman" w:cs="Times New Roman"/>
          <w:color w:val="000000"/>
        </w:rPr>
        <w:t xml:space="preserve">: </w:t>
      </w:r>
      <w:r w:rsidR="000943B5" w:rsidRPr="00866BDC">
        <w:rPr>
          <w:rFonts w:ascii="Times New Roman" w:hAnsi="Times New Roman" w:cs="Times New Roman"/>
          <w:color w:val="000000"/>
        </w:rPr>
        <w:t xml:space="preserve">HAMTE </w:t>
      </w:r>
      <w:r w:rsidR="00F92F54" w:rsidRPr="00866BDC">
        <w:rPr>
          <w:rFonts w:ascii="Times New Roman" w:hAnsi="Times New Roman" w:cs="Times New Roman"/>
          <w:color w:val="000000"/>
        </w:rPr>
        <w:t>Meeting Planning</w:t>
      </w:r>
    </w:p>
    <w:p w14:paraId="3B49CD1B" w14:textId="77777777" w:rsidR="001938AA" w:rsidRPr="00866BDC" w:rsidRDefault="001938AA" w:rsidP="00BB0B19">
      <w:pPr>
        <w:spacing w:after="0"/>
        <w:rPr>
          <w:rFonts w:ascii="Times New Roman" w:hAnsi="Times New Roman" w:cs="Times New Roman"/>
          <w:color w:val="000000"/>
        </w:rPr>
      </w:pPr>
      <w:r w:rsidRPr="00866BDC">
        <w:rPr>
          <w:rFonts w:ascii="Times New Roman" w:hAnsi="Times New Roman" w:cs="Times New Roman"/>
          <w:color w:val="000000"/>
        </w:rPr>
        <w:t xml:space="preserve">The </w:t>
      </w:r>
      <w:r w:rsidR="00F92F54" w:rsidRPr="00866BDC">
        <w:rPr>
          <w:rFonts w:ascii="Times New Roman" w:hAnsi="Times New Roman" w:cs="Times New Roman"/>
          <w:color w:val="000000"/>
        </w:rPr>
        <w:t xml:space="preserve">Board of Directors </w:t>
      </w:r>
      <w:r w:rsidR="000943B5" w:rsidRPr="00866BDC">
        <w:rPr>
          <w:rFonts w:ascii="Times New Roman" w:hAnsi="Times New Roman" w:cs="Times New Roman"/>
          <w:color w:val="000000"/>
        </w:rPr>
        <w:t>sha</w:t>
      </w:r>
      <w:r w:rsidR="00F92F54" w:rsidRPr="00866BDC">
        <w:rPr>
          <w:rFonts w:ascii="Times New Roman" w:hAnsi="Times New Roman" w:cs="Times New Roman"/>
          <w:color w:val="000000"/>
        </w:rPr>
        <w:t>ll organize</w:t>
      </w:r>
      <w:r w:rsidR="000943B5" w:rsidRPr="00866BDC">
        <w:rPr>
          <w:rFonts w:ascii="Times New Roman" w:hAnsi="Times New Roman" w:cs="Times New Roman"/>
          <w:color w:val="000000"/>
        </w:rPr>
        <w:t xml:space="preserve"> the A</w:t>
      </w:r>
      <w:r w:rsidR="00F92F54" w:rsidRPr="00866BDC">
        <w:rPr>
          <w:rFonts w:ascii="Times New Roman" w:hAnsi="Times New Roman" w:cs="Times New Roman"/>
          <w:color w:val="000000"/>
        </w:rPr>
        <w:t xml:space="preserve">nnual </w:t>
      </w:r>
      <w:r w:rsidR="000943B5" w:rsidRPr="00866BDC">
        <w:rPr>
          <w:rFonts w:ascii="Times New Roman" w:hAnsi="Times New Roman" w:cs="Times New Roman"/>
          <w:color w:val="000000"/>
        </w:rPr>
        <w:t>Business M</w:t>
      </w:r>
      <w:r w:rsidR="00F92F54" w:rsidRPr="00866BDC">
        <w:rPr>
          <w:rFonts w:ascii="Times New Roman" w:hAnsi="Times New Roman" w:cs="Times New Roman"/>
          <w:color w:val="000000"/>
        </w:rPr>
        <w:t xml:space="preserve">eeting </w:t>
      </w:r>
      <w:r w:rsidR="000943B5" w:rsidRPr="00866BDC">
        <w:rPr>
          <w:rFonts w:ascii="Times New Roman" w:hAnsi="Times New Roman" w:cs="Times New Roman"/>
          <w:color w:val="000000"/>
        </w:rPr>
        <w:t>and</w:t>
      </w:r>
      <w:r w:rsidR="00F92F54" w:rsidRPr="00866BDC">
        <w:rPr>
          <w:rFonts w:ascii="Times New Roman" w:hAnsi="Times New Roman" w:cs="Times New Roman"/>
          <w:color w:val="000000"/>
        </w:rPr>
        <w:t xml:space="preserve"> any additional HAMTE meetings</w:t>
      </w:r>
      <w:r w:rsidR="000943B5" w:rsidRPr="00866BDC">
        <w:rPr>
          <w:rFonts w:ascii="Times New Roman" w:hAnsi="Times New Roman" w:cs="Times New Roman"/>
          <w:color w:val="000000"/>
        </w:rPr>
        <w:t xml:space="preserve"> on an as-needed basis</w:t>
      </w:r>
      <w:r w:rsidR="00F92F54" w:rsidRPr="00866BDC">
        <w:rPr>
          <w:rFonts w:ascii="Times New Roman" w:hAnsi="Times New Roman" w:cs="Times New Roman"/>
          <w:color w:val="000000"/>
        </w:rPr>
        <w:t xml:space="preserve">. </w:t>
      </w:r>
    </w:p>
    <w:p w14:paraId="194E591B" w14:textId="77777777" w:rsidR="00F92F54" w:rsidRPr="00866BDC" w:rsidRDefault="00F92F54" w:rsidP="001938AA">
      <w:pPr>
        <w:spacing w:after="0"/>
        <w:rPr>
          <w:rFonts w:ascii="Times New Roman" w:hAnsi="Times New Roman" w:cs="Times New Roman"/>
          <w:color w:val="000000"/>
        </w:rPr>
      </w:pPr>
    </w:p>
    <w:p w14:paraId="6DBD218B"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 xml:space="preserve">Section </w:t>
      </w:r>
      <w:r w:rsidR="00364B4A">
        <w:rPr>
          <w:rFonts w:ascii="Times New Roman" w:hAnsi="Times New Roman" w:cs="Times New Roman"/>
          <w:color w:val="000000"/>
        </w:rPr>
        <w:t>5</w:t>
      </w:r>
      <w:r w:rsidRPr="00866BDC">
        <w:rPr>
          <w:rFonts w:ascii="Times New Roman" w:hAnsi="Times New Roman" w:cs="Times New Roman"/>
          <w:color w:val="000000"/>
        </w:rPr>
        <w:t>: Board of Directors</w:t>
      </w:r>
    </w:p>
    <w:p w14:paraId="0BBCCF4E" w14:textId="77777777" w:rsidR="006415EC"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lastRenderedPageBreak/>
        <w:t>The elected officers (President, President-Elect or Immediate Past President, Secretary,</w:t>
      </w:r>
      <w:r w:rsidR="000943B5" w:rsidRPr="00866BDC">
        <w:rPr>
          <w:rFonts w:ascii="Times New Roman" w:hAnsi="Times New Roman" w:cs="Times New Roman"/>
          <w:color w:val="000000"/>
        </w:rPr>
        <w:t xml:space="preserve"> </w:t>
      </w:r>
      <w:r w:rsidRPr="00866BDC">
        <w:rPr>
          <w:rFonts w:ascii="Times New Roman" w:hAnsi="Times New Roman" w:cs="Times New Roman"/>
          <w:color w:val="000000"/>
        </w:rPr>
        <w:t xml:space="preserve">Treasurer, and </w:t>
      </w:r>
      <w:r w:rsidR="00364B4A">
        <w:rPr>
          <w:rFonts w:ascii="Times New Roman" w:hAnsi="Times New Roman" w:cs="Times New Roman"/>
          <w:color w:val="000000"/>
        </w:rPr>
        <w:t>Newsletter Editor</w:t>
      </w:r>
      <w:r w:rsidRPr="00866BDC">
        <w:rPr>
          <w:rFonts w:ascii="Times New Roman" w:hAnsi="Times New Roman" w:cs="Times New Roman"/>
          <w:color w:val="000000"/>
        </w:rPr>
        <w:t xml:space="preserve">) serve as voting members of the Board. </w:t>
      </w:r>
    </w:p>
    <w:p w14:paraId="656995E9" w14:textId="77777777" w:rsidR="00364B4A" w:rsidRDefault="00364B4A" w:rsidP="001938AA">
      <w:pPr>
        <w:spacing w:after="0"/>
        <w:rPr>
          <w:rFonts w:ascii="Times New Roman" w:hAnsi="Times New Roman" w:cs="Times New Roman"/>
          <w:b/>
          <w:color w:val="000000"/>
        </w:rPr>
      </w:pPr>
    </w:p>
    <w:p w14:paraId="1EA8FCCA" w14:textId="77777777" w:rsidR="001938AA" w:rsidRPr="00866BDC" w:rsidRDefault="001938AA" w:rsidP="001938AA">
      <w:pPr>
        <w:spacing w:after="0"/>
        <w:rPr>
          <w:rFonts w:ascii="Times New Roman" w:hAnsi="Times New Roman" w:cs="Times New Roman"/>
          <w:b/>
          <w:color w:val="000000"/>
        </w:rPr>
      </w:pPr>
      <w:r w:rsidRPr="00866BDC">
        <w:rPr>
          <w:rFonts w:ascii="Times New Roman" w:hAnsi="Times New Roman" w:cs="Times New Roman"/>
          <w:b/>
          <w:color w:val="000000"/>
        </w:rPr>
        <w:t>Article III – Meetings</w:t>
      </w:r>
    </w:p>
    <w:p w14:paraId="53F68F7F" w14:textId="77777777" w:rsidR="006415EC" w:rsidRPr="00866BDC" w:rsidRDefault="006415EC" w:rsidP="001938AA">
      <w:pPr>
        <w:spacing w:after="0"/>
        <w:rPr>
          <w:rFonts w:ascii="Times New Roman" w:hAnsi="Times New Roman" w:cs="Times New Roman"/>
          <w:b/>
          <w:color w:val="000000"/>
        </w:rPr>
      </w:pPr>
    </w:p>
    <w:p w14:paraId="34EBEB3B"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Section 1: Annual Business Meeting</w:t>
      </w:r>
    </w:p>
    <w:p w14:paraId="59AC0615" w14:textId="77777777" w:rsidR="006415EC" w:rsidRPr="00866BDC" w:rsidRDefault="000943B5" w:rsidP="006415EC">
      <w:pPr>
        <w:rPr>
          <w:rFonts w:ascii="Times New Roman" w:hAnsi="Times New Roman" w:cs="Times New Roman"/>
          <w:color w:val="000000"/>
        </w:rPr>
      </w:pPr>
      <w:r w:rsidRPr="00866BDC">
        <w:rPr>
          <w:rFonts w:ascii="Times New Roman" w:hAnsi="Times New Roman" w:cs="Times New Roman"/>
          <w:color w:val="000000"/>
        </w:rPr>
        <w:t>There shall be one A</w:t>
      </w:r>
      <w:r w:rsidR="006415EC" w:rsidRPr="00866BDC">
        <w:rPr>
          <w:rFonts w:ascii="Times New Roman" w:hAnsi="Times New Roman" w:cs="Times New Roman"/>
          <w:color w:val="000000"/>
        </w:rPr>
        <w:t>nnual Business Meeting. All members shall receive notice of the Annual Business Meeting at least 30 days in advance.</w:t>
      </w:r>
    </w:p>
    <w:p w14:paraId="377230B1"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Section 2: Special Meetings</w:t>
      </w:r>
    </w:p>
    <w:p w14:paraId="32C2C0B5"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 xml:space="preserve">Special Meetings of </w:t>
      </w:r>
      <w:r w:rsidR="006415EC" w:rsidRPr="00866BDC">
        <w:rPr>
          <w:rFonts w:ascii="Times New Roman" w:hAnsi="Times New Roman" w:cs="Times New Roman"/>
          <w:color w:val="000000"/>
        </w:rPr>
        <w:t>HAMTE</w:t>
      </w:r>
      <w:r w:rsidRPr="00866BDC">
        <w:rPr>
          <w:rFonts w:ascii="Times New Roman" w:hAnsi="Times New Roman" w:cs="Times New Roman"/>
          <w:color w:val="000000"/>
        </w:rPr>
        <w:t xml:space="preserve"> shall be announce</w:t>
      </w:r>
      <w:r w:rsidR="006415EC" w:rsidRPr="00866BDC">
        <w:rPr>
          <w:rFonts w:ascii="Times New Roman" w:hAnsi="Times New Roman" w:cs="Times New Roman"/>
          <w:color w:val="000000"/>
        </w:rPr>
        <w:t xml:space="preserve">d to the membership at least 30 </w:t>
      </w:r>
      <w:r w:rsidRPr="00866BDC">
        <w:rPr>
          <w:rFonts w:ascii="Times New Roman" w:hAnsi="Times New Roman" w:cs="Times New Roman"/>
          <w:color w:val="000000"/>
        </w:rPr>
        <w:t>days in advance. A special meeting may be called by the Pr</w:t>
      </w:r>
      <w:r w:rsidR="006415EC" w:rsidRPr="00866BDC">
        <w:rPr>
          <w:rFonts w:ascii="Times New Roman" w:hAnsi="Times New Roman" w:cs="Times New Roman"/>
          <w:color w:val="000000"/>
        </w:rPr>
        <w:t xml:space="preserve">esident at the direction of the </w:t>
      </w:r>
      <w:r w:rsidRPr="00866BDC">
        <w:rPr>
          <w:rFonts w:ascii="Times New Roman" w:hAnsi="Times New Roman" w:cs="Times New Roman"/>
          <w:color w:val="000000"/>
        </w:rPr>
        <w:t>Board of Directors or by a petition of 20% of the members.</w:t>
      </w:r>
    </w:p>
    <w:p w14:paraId="7467A163" w14:textId="77777777" w:rsidR="006415EC" w:rsidRPr="00866BDC" w:rsidRDefault="006415EC" w:rsidP="001938AA">
      <w:pPr>
        <w:spacing w:after="0"/>
        <w:rPr>
          <w:rFonts w:ascii="Times New Roman" w:hAnsi="Times New Roman" w:cs="Times New Roman"/>
          <w:color w:val="000000"/>
        </w:rPr>
      </w:pPr>
    </w:p>
    <w:p w14:paraId="46A757AA" w14:textId="77777777" w:rsidR="001938AA" w:rsidRPr="00866BDC" w:rsidRDefault="001938AA" w:rsidP="001938AA">
      <w:pPr>
        <w:spacing w:after="0"/>
        <w:rPr>
          <w:rFonts w:ascii="Times New Roman" w:hAnsi="Times New Roman" w:cs="Times New Roman"/>
          <w:b/>
          <w:color w:val="000000"/>
        </w:rPr>
      </w:pPr>
      <w:r w:rsidRPr="00866BDC">
        <w:rPr>
          <w:rFonts w:ascii="Times New Roman" w:hAnsi="Times New Roman" w:cs="Times New Roman"/>
          <w:b/>
          <w:color w:val="000000"/>
        </w:rPr>
        <w:t>Article IV – Elections</w:t>
      </w:r>
    </w:p>
    <w:p w14:paraId="1CDAE29C" w14:textId="77777777" w:rsidR="006415EC" w:rsidRPr="00866BDC" w:rsidRDefault="006415EC" w:rsidP="001938AA">
      <w:pPr>
        <w:spacing w:after="0"/>
        <w:rPr>
          <w:rFonts w:ascii="Times New Roman" w:hAnsi="Times New Roman" w:cs="Times New Roman"/>
          <w:color w:val="000000"/>
        </w:rPr>
      </w:pPr>
    </w:p>
    <w:p w14:paraId="143449F3"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Section 1: Nominations and Election Committee</w:t>
      </w:r>
    </w:p>
    <w:p w14:paraId="3505A97F"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The Nominations and Election Committee shall solic</w:t>
      </w:r>
      <w:r w:rsidR="006415EC" w:rsidRPr="00866BDC">
        <w:rPr>
          <w:rFonts w:ascii="Times New Roman" w:hAnsi="Times New Roman" w:cs="Times New Roman"/>
          <w:color w:val="000000"/>
        </w:rPr>
        <w:t xml:space="preserve">it the names of members in good </w:t>
      </w:r>
      <w:r w:rsidRPr="00866BDC">
        <w:rPr>
          <w:rFonts w:ascii="Times New Roman" w:hAnsi="Times New Roman" w:cs="Times New Roman"/>
          <w:color w:val="000000"/>
        </w:rPr>
        <w:t>standing to serve as candidates for members of the Boar</w:t>
      </w:r>
      <w:r w:rsidR="006415EC" w:rsidRPr="00866BDC">
        <w:rPr>
          <w:rFonts w:ascii="Times New Roman" w:hAnsi="Times New Roman" w:cs="Times New Roman"/>
          <w:color w:val="000000"/>
        </w:rPr>
        <w:t xml:space="preserve">d of Directors, </w:t>
      </w:r>
      <w:r w:rsidR="000943B5" w:rsidRPr="00866BDC">
        <w:rPr>
          <w:rFonts w:ascii="Times New Roman" w:hAnsi="Times New Roman" w:cs="Times New Roman"/>
          <w:color w:val="000000"/>
        </w:rPr>
        <w:t xml:space="preserve">and </w:t>
      </w:r>
      <w:r w:rsidR="006415EC" w:rsidRPr="00866BDC">
        <w:rPr>
          <w:rFonts w:ascii="Times New Roman" w:hAnsi="Times New Roman" w:cs="Times New Roman"/>
          <w:color w:val="000000"/>
        </w:rPr>
        <w:t xml:space="preserve">shall prepare a </w:t>
      </w:r>
      <w:r w:rsidRPr="00866BDC">
        <w:rPr>
          <w:rFonts w:ascii="Times New Roman" w:hAnsi="Times New Roman" w:cs="Times New Roman"/>
          <w:color w:val="000000"/>
        </w:rPr>
        <w:t>slate of nominees for positions on the Board of Directors.</w:t>
      </w:r>
    </w:p>
    <w:p w14:paraId="35444C26" w14:textId="77777777" w:rsidR="006415EC" w:rsidRPr="00866BDC" w:rsidRDefault="006415EC" w:rsidP="001938AA">
      <w:pPr>
        <w:spacing w:after="0"/>
        <w:rPr>
          <w:rFonts w:ascii="Times New Roman" w:hAnsi="Times New Roman" w:cs="Times New Roman"/>
          <w:color w:val="000000"/>
        </w:rPr>
      </w:pPr>
    </w:p>
    <w:p w14:paraId="182A0D92"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Section 2: Nominations</w:t>
      </w:r>
    </w:p>
    <w:p w14:paraId="2057639F"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Any regular member in good standing may be nomina</w:t>
      </w:r>
      <w:r w:rsidR="006415EC" w:rsidRPr="00866BDC">
        <w:rPr>
          <w:rFonts w:ascii="Times New Roman" w:hAnsi="Times New Roman" w:cs="Times New Roman"/>
          <w:color w:val="000000"/>
        </w:rPr>
        <w:t xml:space="preserve">ted to serve as a member of the </w:t>
      </w:r>
      <w:r w:rsidRPr="00866BDC">
        <w:rPr>
          <w:rFonts w:ascii="Times New Roman" w:hAnsi="Times New Roman" w:cs="Times New Roman"/>
          <w:color w:val="000000"/>
        </w:rPr>
        <w:t>Board of Directors. Any member may nominate her/himse</w:t>
      </w:r>
      <w:r w:rsidR="006415EC" w:rsidRPr="00866BDC">
        <w:rPr>
          <w:rFonts w:ascii="Times New Roman" w:hAnsi="Times New Roman" w:cs="Times New Roman"/>
          <w:color w:val="000000"/>
        </w:rPr>
        <w:t xml:space="preserve">lf by notifying the Chairperson </w:t>
      </w:r>
      <w:r w:rsidRPr="00866BDC">
        <w:rPr>
          <w:rFonts w:ascii="Times New Roman" w:hAnsi="Times New Roman" w:cs="Times New Roman"/>
          <w:color w:val="000000"/>
        </w:rPr>
        <w:t>of the Nominat</w:t>
      </w:r>
      <w:r w:rsidR="0048440F" w:rsidRPr="00866BDC">
        <w:rPr>
          <w:rFonts w:ascii="Times New Roman" w:hAnsi="Times New Roman" w:cs="Times New Roman"/>
          <w:color w:val="000000"/>
        </w:rPr>
        <w:t>ions and Election Committee. A R</w:t>
      </w:r>
      <w:r w:rsidRPr="00866BDC">
        <w:rPr>
          <w:rFonts w:ascii="Times New Roman" w:hAnsi="Times New Roman" w:cs="Times New Roman"/>
          <w:color w:val="000000"/>
        </w:rPr>
        <w:t>egular</w:t>
      </w:r>
      <w:r w:rsidR="0048440F" w:rsidRPr="00866BDC">
        <w:rPr>
          <w:rFonts w:ascii="Times New Roman" w:hAnsi="Times New Roman" w:cs="Times New Roman"/>
          <w:color w:val="000000"/>
        </w:rPr>
        <w:t>, Student, or Emeritus</w:t>
      </w:r>
      <w:r w:rsidRPr="00866BDC">
        <w:rPr>
          <w:rFonts w:ascii="Times New Roman" w:hAnsi="Times New Roman" w:cs="Times New Roman"/>
          <w:color w:val="000000"/>
        </w:rPr>
        <w:t xml:space="preserve"> member in good s</w:t>
      </w:r>
      <w:r w:rsidR="006415EC" w:rsidRPr="00866BDC">
        <w:rPr>
          <w:rFonts w:ascii="Times New Roman" w:hAnsi="Times New Roman" w:cs="Times New Roman"/>
          <w:color w:val="000000"/>
        </w:rPr>
        <w:t xml:space="preserve">tanding may be </w:t>
      </w:r>
      <w:r w:rsidRPr="00866BDC">
        <w:rPr>
          <w:rFonts w:ascii="Times New Roman" w:hAnsi="Times New Roman" w:cs="Times New Roman"/>
          <w:color w:val="000000"/>
        </w:rPr>
        <w:t xml:space="preserve">suggested for nomination by another member of </w:t>
      </w:r>
      <w:r w:rsidR="006415EC" w:rsidRPr="00866BDC">
        <w:rPr>
          <w:rFonts w:ascii="Times New Roman" w:hAnsi="Times New Roman" w:cs="Times New Roman"/>
          <w:color w:val="000000"/>
        </w:rPr>
        <w:t xml:space="preserve">HAMTE. All such suggestions for </w:t>
      </w:r>
      <w:r w:rsidRPr="00866BDC">
        <w:rPr>
          <w:rFonts w:ascii="Times New Roman" w:hAnsi="Times New Roman" w:cs="Times New Roman"/>
          <w:color w:val="000000"/>
        </w:rPr>
        <w:t xml:space="preserve">nomination shall be received by the Chairperson </w:t>
      </w:r>
      <w:r w:rsidR="006415EC" w:rsidRPr="00866BDC">
        <w:rPr>
          <w:rFonts w:ascii="Times New Roman" w:hAnsi="Times New Roman" w:cs="Times New Roman"/>
          <w:color w:val="000000"/>
        </w:rPr>
        <w:t xml:space="preserve">of the Nominations and Election </w:t>
      </w:r>
      <w:r w:rsidRPr="00866BDC">
        <w:rPr>
          <w:rFonts w:ascii="Times New Roman" w:hAnsi="Times New Roman" w:cs="Times New Roman"/>
          <w:color w:val="000000"/>
        </w:rPr>
        <w:t xml:space="preserve">Committee </w:t>
      </w:r>
      <w:r w:rsidR="006415EC" w:rsidRPr="00866BDC">
        <w:rPr>
          <w:rFonts w:ascii="Times New Roman" w:hAnsi="Times New Roman" w:cs="Times New Roman"/>
          <w:color w:val="000000"/>
        </w:rPr>
        <w:t>60 days</w:t>
      </w:r>
      <w:r w:rsidRPr="00866BDC">
        <w:rPr>
          <w:rFonts w:ascii="Times New Roman" w:hAnsi="Times New Roman" w:cs="Times New Roman"/>
          <w:color w:val="000000"/>
        </w:rPr>
        <w:t xml:space="preserve"> prior to the </w:t>
      </w:r>
      <w:r w:rsidR="006415EC" w:rsidRPr="00866BDC">
        <w:rPr>
          <w:rFonts w:ascii="Times New Roman" w:hAnsi="Times New Roman" w:cs="Times New Roman"/>
          <w:color w:val="000000"/>
        </w:rPr>
        <w:t>annual meeting</w:t>
      </w:r>
      <w:r w:rsidRPr="00866BDC">
        <w:rPr>
          <w:rFonts w:ascii="Times New Roman" w:hAnsi="Times New Roman" w:cs="Times New Roman"/>
          <w:color w:val="000000"/>
        </w:rPr>
        <w:t>.</w:t>
      </w:r>
    </w:p>
    <w:p w14:paraId="53958C79" w14:textId="77777777" w:rsidR="006415EC" w:rsidRPr="00866BDC" w:rsidRDefault="006415EC" w:rsidP="001938AA">
      <w:pPr>
        <w:spacing w:after="0"/>
        <w:rPr>
          <w:rFonts w:ascii="Times New Roman" w:hAnsi="Times New Roman" w:cs="Times New Roman"/>
          <w:color w:val="000000"/>
        </w:rPr>
      </w:pPr>
    </w:p>
    <w:p w14:paraId="2B3AE343"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Section 3: Elections</w:t>
      </w:r>
    </w:p>
    <w:p w14:paraId="0D2D4AFF"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A ballot shall be mailed to each member annually, at le</w:t>
      </w:r>
      <w:r w:rsidR="006415EC" w:rsidRPr="00866BDC">
        <w:rPr>
          <w:rFonts w:ascii="Times New Roman" w:hAnsi="Times New Roman" w:cs="Times New Roman"/>
          <w:color w:val="000000"/>
        </w:rPr>
        <w:t xml:space="preserve">ast 30 days prior to the Annual </w:t>
      </w:r>
      <w:r w:rsidRPr="00866BDC">
        <w:rPr>
          <w:rFonts w:ascii="Times New Roman" w:hAnsi="Times New Roman" w:cs="Times New Roman"/>
          <w:color w:val="000000"/>
        </w:rPr>
        <w:t>Business Meeting. Ballots may be either electronic or pa</w:t>
      </w:r>
      <w:r w:rsidR="006415EC" w:rsidRPr="00866BDC">
        <w:rPr>
          <w:rFonts w:ascii="Times New Roman" w:hAnsi="Times New Roman" w:cs="Times New Roman"/>
          <w:color w:val="000000"/>
        </w:rPr>
        <w:t xml:space="preserve">per. The ballot will contain at </w:t>
      </w:r>
      <w:r w:rsidRPr="00866BDC">
        <w:rPr>
          <w:rFonts w:ascii="Times New Roman" w:hAnsi="Times New Roman" w:cs="Times New Roman"/>
          <w:color w:val="000000"/>
        </w:rPr>
        <w:t>least a brief biography of each candidate. The election re</w:t>
      </w:r>
      <w:r w:rsidR="006415EC" w:rsidRPr="00866BDC">
        <w:rPr>
          <w:rFonts w:ascii="Times New Roman" w:hAnsi="Times New Roman" w:cs="Times New Roman"/>
          <w:color w:val="000000"/>
        </w:rPr>
        <w:t xml:space="preserve">sults shall be announced at the </w:t>
      </w:r>
      <w:r w:rsidRPr="00866BDC">
        <w:rPr>
          <w:rFonts w:ascii="Times New Roman" w:hAnsi="Times New Roman" w:cs="Times New Roman"/>
          <w:color w:val="000000"/>
        </w:rPr>
        <w:t>Annual Business Meeting.</w:t>
      </w:r>
    </w:p>
    <w:p w14:paraId="1DA2E152" w14:textId="77777777" w:rsidR="006415EC" w:rsidRPr="00866BDC" w:rsidRDefault="006415EC" w:rsidP="001938AA">
      <w:pPr>
        <w:spacing w:after="0"/>
        <w:rPr>
          <w:rFonts w:ascii="Times New Roman" w:hAnsi="Times New Roman" w:cs="Times New Roman"/>
          <w:color w:val="000000"/>
        </w:rPr>
      </w:pPr>
    </w:p>
    <w:p w14:paraId="0CAAC19C" w14:textId="77777777" w:rsidR="001938AA" w:rsidRPr="00866BDC" w:rsidRDefault="001938AA" w:rsidP="001938AA">
      <w:pPr>
        <w:spacing w:after="0"/>
        <w:rPr>
          <w:rFonts w:ascii="Times New Roman" w:hAnsi="Times New Roman" w:cs="Times New Roman"/>
          <w:b/>
          <w:color w:val="000000"/>
        </w:rPr>
      </w:pPr>
      <w:r w:rsidRPr="00866BDC">
        <w:rPr>
          <w:rFonts w:ascii="Times New Roman" w:hAnsi="Times New Roman" w:cs="Times New Roman"/>
          <w:b/>
          <w:color w:val="000000"/>
        </w:rPr>
        <w:t>Article V - Amendments to the Bylaws</w:t>
      </w:r>
    </w:p>
    <w:p w14:paraId="0DD247B4" w14:textId="77777777" w:rsidR="006415EC" w:rsidRPr="00866BDC" w:rsidRDefault="006415EC" w:rsidP="001938AA">
      <w:pPr>
        <w:spacing w:after="0"/>
        <w:rPr>
          <w:rFonts w:ascii="Times New Roman" w:hAnsi="Times New Roman" w:cs="Times New Roman"/>
          <w:b/>
          <w:color w:val="000000"/>
        </w:rPr>
      </w:pPr>
    </w:p>
    <w:p w14:paraId="5715898C" w14:textId="77777777" w:rsidR="001938AA" w:rsidRPr="00866BDC" w:rsidRDefault="001938AA" w:rsidP="001938AA">
      <w:pPr>
        <w:spacing w:after="0"/>
        <w:rPr>
          <w:rFonts w:ascii="Times New Roman" w:hAnsi="Times New Roman" w:cs="Times New Roman"/>
          <w:color w:val="000000"/>
        </w:rPr>
      </w:pPr>
      <w:r w:rsidRPr="00866BDC">
        <w:rPr>
          <w:rFonts w:ascii="Times New Roman" w:hAnsi="Times New Roman" w:cs="Times New Roman"/>
          <w:color w:val="000000"/>
        </w:rPr>
        <w:t>The Bylaws may be ame</w:t>
      </w:r>
      <w:r w:rsidR="00C63C5A" w:rsidRPr="00866BDC">
        <w:rPr>
          <w:rFonts w:ascii="Times New Roman" w:hAnsi="Times New Roman" w:cs="Times New Roman"/>
          <w:color w:val="000000"/>
        </w:rPr>
        <w:t>nded by the following procedure:</w:t>
      </w:r>
    </w:p>
    <w:p w14:paraId="704AB2CC" w14:textId="77777777" w:rsidR="001938AA" w:rsidRPr="005E4BEA" w:rsidRDefault="00C63C5A" w:rsidP="005E4BEA">
      <w:pPr>
        <w:rPr>
          <w:rFonts w:ascii="Times New Roman" w:hAnsi="Times New Roman" w:cs="Times New Roman"/>
          <w:color w:val="000000"/>
        </w:rPr>
      </w:pPr>
      <w:r w:rsidRPr="00866BDC">
        <w:rPr>
          <w:rFonts w:ascii="Times New Roman" w:hAnsi="Times New Roman" w:cs="Times New Roman"/>
          <w:color w:val="000000"/>
        </w:rPr>
        <w:t>Any member(s) may propose amendments. Proposed amendments shall be submitted to the Board of Dir</w:t>
      </w:r>
      <w:r w:rsidR="0048440F" w:rsidRPr="00866BDC">
        <w:rPr>
          <w:rFonts w:ascii="Times New Roman" w:hAnsi="Times New Roman" w:cs="Times New Roman"/>
          <w:color w:val="000000"/>
        </w:rPr>
        <w:t>ectors by 60 days prior to the Annual Business M</w:t>
      </w:r>
      <w:r w:rsidRPr="00866BDC">
        <w:rPr>
          <w:rFonts w:ascii="Times New Roman" w:hAnsi="Times New Roman" w:cs="Times New Roman"/>
          <w:color w:val="000000"/>
        </w:rPr>
        <w:t xml:space="preserve">eeting. The Board of Directors shall present for discussion at a Business Meeting all proposed amendments to the Bylaws. Proposed amendments receiving a majority vote of the </w:t>
      </w:r>
      <w:r w:rsidR="0048440F" w:rsidRPr="00866BDC">
        <w:rPr>
          <w:rFonts w:ascii="Times New Roman" w:hAnsi="Times New Roman" w:cs="Times New Roman"/>
          <w:color w:val="000000"/>
        </w:rPr>
        <w:t>m</w:t>
      </w:r>
      <w:r w:rsidRPr="00866BDC">
        <w:rPr>
          <w:rFonts w:ascii="Times New Roman" w:hAnsi="Times New Roman" w:cs="Times New Roman"/>
          <w:color w:val="000000"/>
        </w:rPr>
        <w:t xml:space="preserve">embers present at a Business Meeting shall be submitted to the membership for ratification by ballot </w:t>
      </w:r>
      <w:r w:rsidR="005E4BEA" w:rsidRPr="00866BDC">
        <w:rPr>
          <w:rFonts w:ascii="Times New Roman" w:hAnsi="Times New Roman" w:cs="Times New Roman"/>
        </w:rPr>
        <w:t>(</w:t>
      </w:r>
      <w:r w:rsidR="005E4BEA">
        <w:rPr>
          <w:rFonts w:ascii="Times New Roman" w:hAnsi="Times New Roman" w:cs="Times New Roman"/>
        </w:rPr>
        <w:t xml:space="preserve">traditional </w:t>
      </w:r>
      <w:r w:rsidR="005E4BEA" w:rsidRPr="00866BDC">
        <w:rPr>
          <w:rFonts w:ascii="Times New Roman" w:hAnsi="Times New Roman" w:cs="Times New Roman"/>
        </w:rPr>
        <w:t xml:space="preserve">mail or </w:t>
      </w:r>
      <w:r w:rsidR="005E4BEA">
        <w:rPr>
          <w:rFonts w:ascii="Times New Roman" w:hAnsi="Times New Roman" w:cs="Times New Roman"/>
        </w:rPr>
        <w:t>electronic</w:t>
      </w:r>
      <w:r w:rsidR="005E4BEA" w:rsidRPr="00866BDC">
        <w:rPr>
          <w:rFonts w:ascii="Times New Roman" w:hAnsi="Times New Roman" w:cs="Times New Roman"/>
        </w:rPr>
        <w:t xml:space="preserve">) </w:t>
      </w:r>
      <w:r w:rsidRPr="00866BDC">
        <w:rPr>
          <w:rFonts w:ascii="Times New Roman" w:hAnsi="Times New Roman" w:cs="Times New Roman"/>
          <w:color w:val="000000"/>
        </w:rPr>
        <w:t>within 60 days of the Business Meeting and shall take effect when approved by a majority of those Members in good standing who vote.</w:t>
      </w:r>
    </w:p>
    <w:sectPr w:rsidR="001938AA" w:rsidRPr="005E4BEA" w:rsidSect="000805F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E22C4" w14:textId="77777777" w:rsidR="00033692" w:rsidRDefault="00033692" w:rsidP="001938AA">
      <w:pPr>
        <w:spacing w:after="0"/>
      </w:pPr>
      <w:r>
        <w:separator/>
      </w:r>
    </w:p>
  </w:endnote>
  <w:endnote w:type="continuationSeparator" w:id="0">
    <w:p w14:paraId="01625F30" w14:textId="77777777" w:rsidR="00033692" w:rsidRDefault="00033692" w:rsidP="00193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491285"/>
      <w:docPartObj>
        <w:docPartGallery w:val="Page Numbers (Bottom of Page)"/>
        <w:docPartUnique/>
      </w:docPartObj>
    </w:sdtPr>
    <w:sdtEndPr>
      <w:rPr>
        <w:noProof/>
      </w:rPr>
    </w:sdtEndPr>
    <w:sdtContent>
      <w:p w14:paraId="3C83A96B" w14:textId="77777777" w:rsidR="00AE3E05" w:rsidRDefault="00E65C45">
        <w:pPr>
          <w:pStyle w:val="Footer"/>
          <w:jc w:val="center"/>
        </w:pPr>
        <w:r>
          <w:fldChar w:fldCharType="begin"/>
        </w:r>
        <w:r>
          <w:instrText xml:space="preserve"> PAGE   \* MERGEFORMAT </w:instrText>
        </w:r>
        <w:r>
          <w:fldChar w:fldCharType="separate"/>
        </w:r>
        <w:r w:rsidR="002E30E5">
          <w:rPr>
            <w:noProof/>
          </w:rPr>
          <w:t>1</w:t>
        </w:r>
        <w:r>
          <w:rPr>
            <w:noProof/>
          </w:rPr>
          <w:fldChar w:fldCharType="end"/>
        </w:r>
      </w:p>
    </w:sdtContent>
  </w:sdt>
  <w:p w14:paraId="22074A09" w14:textId="77777777" w:rsidR="00AE3E05" w:rsidRDefault="00AE3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CE108" w14:textId="77777777" w:rsidR="00033692" w:rsidRDefault="00033692" w:rsidP="001938AA">
      <w:pPr>
        <w:spacing w:after="0"/>
      </w:pPr>
      <w:r>
        <w:separator/>
      </w:r>
    </w:p>
  </w:footnote>
  <w:footnote w:type="continuationSeparator" w:id="0">
    <w:p w14:paraId="71EF0A2D" w14:textId="77777777" w:rsidR="00033692" w:rsidRDefault="00033692" w:rsidP="001938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CB7"/>
    <w:multiLevelType w:val="hybridMultilevel"/>
    <w:tmpl w:val="E206BBE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938B8"/>
    <w:multiLevelType w:val="hybridMultilevel"/>
    <w:tmpl w:val="6736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A6550"/>
    <w:multiLevelType w:val="hybridMultilevel"/>
    <w:tmpl w:val="86DC4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F3831"/>
    <w:multiLevelType w:val="hybridMultilevel"/>
    <w:tmpl w:val="F4C4BAE2"/>
    <w:lvl w:ilvl="0" w:tplc="7E307B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F425E"/>
    <w:multiLevelType w:val="hybridMultilevel"/>
    <w:tmpl w:val="B62415B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B36E8"/>
    <w:multiLevelType w:val="hybridMultilevel"/>
    <w:tmpl w:val="3A16BD18"/>
    <w:lvl w:ilvl="0" w:tplc="7E307B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A3728"/>
    <w:multiLevelType w:val="multilevel"/>
    <w:tmpl w:val="B09033E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7C96ABE"/>
    <w:multiLevelType w:val="hybridMultilevel"/>
    <w:tmpl w:val="B09033E4"/>
    <w:lvl w:ilvl="0" w:tplc="7E307B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F470E"/>
    <w:multiLevelType w:val="multilevel"/>
    <w:tmpl w:val="9CF4BBD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64A476C"/>
    <w:multiLevelType w:val="hybridMultilevel"/>
    <w:tmpl w:val="9CF4BBDA"/>
    <w:lvl w:ilvl="0" w:tplc="7E307B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81766"/>
    <w:multiLevelType w:val="hybridMultilevel"/>
    <w:tmpl w:val="D4C2AAD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F63B6"/>
    <w:multiLevelType w:val="hybridMultilevel"/>
    <w:tmpl w:val="1924CC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B2F32"/>
    <w:multiLevelType w:val="hybridMultilevel"/>
    <w:tmpl w:val="FC561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67587"/>
    <w:multiLevelType w:val="multilevel"/>
    <w:tmpl w:val="3A16BD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CFF1A4E"/>
    <w:multiLevelType w:val="hybridMultilevel"/>
    <w:tmpl w:val="975C5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5"/>
  </w:num>
  <w:num w:numId="5">
    <w:abstractNumId w:val="12"/>
  </w:num>
  <w:num w:numId="6">
    <w:abstractNumId w:val="13"/>
  </w:num>
  <w:num w:numId="7">
    <w:abstractNumId w:val="0"/>
  </w:num>
  <w:num w:numId="8">
    <w:abstractNumId w:val="7"/>
  </w:num>
  <w:num w:numId="9">
    <w:abstractNumId w:val="14"/>
  </w:num>
  <w:num w:numId="10">
    <w:abstractNumId w:val="6"/>
  </w:num>
  <w:num w:numId="11">
    <w:abstractNumId w:val="10"/>
  </w:num>
  <w:num w:numId="12">
    <w:abstractNumId w:val="9"/>
  </w:num>
  <w:num w:numId="13">
    <w:abstractNumId w:val="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FE"/>
    <w:rsid w:val="00033692"/>
    <w:rsid w:val="000805FE"/>
    <w:rsid w:val="000943B5"/>
    <w:rsid w:val="00094558"/>
    <w:rsid w:val="000B2866"/>
    <w:rsid w:val="000B6D2B"/>
    <w:rsid w:val="000C61F5"/>
    <w:rsid w:val="000E12F3"/>
    <w:rsid w:val="001228DE"/>
    <w:rsid w:val="00160449"/>
    <w:rsid w:val="0016760A"/>
    <w:rsid w:val="001938AA"/>
    <w:rsid w:val="002016EA"/>
    <w:rsid w:val="00263CA5"/>
    <w:rsid w:val="00295C4D"/>
    <w:rsid w:val="002A5E0B"/>
    <w:rsid w:val="002D0525"/>
    <w:rsid w:val="002E30E5"/>
    <w:rsid w:val="003008D7"/>
    <w:rsid w:val="0031134D"/>
    <w:rsid w:val="00364B4A"/>
    <w:rsid w:val="003701D7"/>
    <w:rsid w:val="003841F3"/>
    <w:rsid w:val="003A7EAC"/>
    <w:rsid w:val="003B7A28"/>
    <w:rsid w:val="003E6E92"/>
    <w:rsid w:val="00415D34"/>
    <w:rsid w:val="00444984"/>
    <w:rsid w:val="00450BF7"/>
    <w:rsid w:val="00482EF3"/>
    <w:rsid w:val="0048440F"/>
    <w:rsid w:val="0048592B"/>
    <w:rsid w:val="004D0730"/>
    <w:rsid w:val="00506881"/>
    <w:rsid w:val="005602B5"/>
    <w:rsid w:val="00590AFC"/>
    <w:rsid w:val="005E39CC"/>
    <w:rsid w:val="005E4BEA"/>
    <w:rsid w:val="006415EC"/>
    <w:rsid w:val="00662B0C"/>
    <w:rsid w:val="006710AB"/>
    <w:rsid w:val="006A362B"/>
    <w:rsid w:val="006A7D8C"/>
    <w:rsid w:val="006B0198"/>
    <w:rsid w:val="006E063D"/>
    <w:rsid w:val="007035C9"/>
    <w:rsid w:val="007C3EBA"/>
    <w:rsid w:val="007E2DC4"/>
    <w:rsid w:val="008066B0"/>
    <w:rsid w:val="00842647"/>
    <w:rsid w:val="00852AA6"/>
    <w:rsid w:val="00866BDC"/>
    <w:rsid w:val="008C529A"/>
    <w:rsid w:val="008E5C7F"/>
    <w:rsid w:val="009219F5"/>
    <w:rsid w:val="0092765C"/>
    <w:rsid w:val="00963EF8"/>
    <w:rsid w:val="00973AEB"/>
    <w:rsid w:val="00996731"/>
    <w:rsid w:val="009F6AE0"/>
    <w:rsid w:val="00A445F6"/>
    <w:rsid w:val="00A50679"/>
    <w:rsid w:val="00A543B9"/>
    <w:rsid w:val="00A761C7"/>
    <w:rsid w:val="00AE3E05"/>
    <w:rsid w:val="00AE5511"/>
    <w:rsid w:val="00B03FBC"/>
    <w:rsid w:val="00BA0990"/>
    <w:rsid w:val="00BB013A"/>
    <w:rsid w:val="00BB0B19"/>
    <w:rsid w:val="00BF4458"/>
    <w:rsid w:val="00C33464"/>
    <w:rsid w:val="00C5721B"/>
    <w:rsid w:val="00C63C5A"/>
    <w:rsid w:val="00C7256E"/>
    <w:rsid w:val="00C7431F"/>
    <w:rsid w:val="00CE56D3"/>
    <w:rsid w:val="00D254A9"/>
    <w:rsid w:val="00DC5942"/>
    <w:rsid w:val="00DD45C7"/>
    <w:rsid w:val="00DE6D7F"/>
    <w:rsid w:val="00E20A49"/>
    <w:rsid w:val="00E65C45"/>
    <w:rsid w:val="00EA47F0"/>
    <w:rsid w:val="00EB15F2"/>
    <w:rsid w:val="00F25681"/>
    <w:rsid w:val="00F3052F"/>
    <w:rsid w:val="00F8206A"/>
    <w:rsid w:val="00F92F54"/>
    <w:rsid w:val="00F94F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5A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FE"/>
    <w:pPr>
      <w:ind w:left="720"/>
      <w:contextualSpacing/>
    </w:pPr>
  </w:style>
  <w:style w:type="paragraph" w:styleId="BalloonText">
    <w:name w:val="Balloon Text"/>
    <w:basedOn w:val="Normal"/>
    <w:link w:val="BalloonTextChar"/>
    <w:uiPriority w:val="99"/>
    <w:semiHidden/>
    <w:unhideWhenUsed/>
    <w:rsid w:val="00BA099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990"/>
    <w:rPr>
      <w:rFonts w:ascii="Lucida Grande" w:hAnsi="Lucida Grande"/>
      <w:sz w:val="18"/>
      <w:szCs w:val="18"/>
    </w:rPr>
  </w:style>
  <w:style w:type="character" w:styleId="CommentReference">
    <w:name w:val="annotation reference"/>
    <w:basedOn w:val="DefaultParagraphFont"/>
    <w:uiPriority w:val="99"/>
    <w:semiHidden/>
    <w:unhideWhenUsed/>
    <w:rsid w:val="004D0730"/>
    <w:rPr>
      <w:sz w:val="18"/>
      <w:szCs w:val="18"/>
    </w:rPr>
  </w:style>
  <w:style w:type="paragraph" w:styleId="CommentText">
    <w:name w:val="annotation text"/>
    <w:basedOn w:val="Normal"/>
    <w:link w:val="CommentTextChar"/>
    <w:uiPriority w:val="99"/>
    <w:semiHidden/>
    <w:unhideWhenUsed/>
    <w:rsid w:val="004D0730"/>
  </w:style>
  <w:style w:type="character" w:customStyle="1" w:styleId="CommentTextChar">
    <w:name w:val="Comment Text Char"/>
    <w:basedOn w:val="DefaultParagraphFont"/>
    <w:link w:val="CommentText"/>
    <w:uiPriority w:val="99"/>
    <w:semiHidden/>
    <w:rsid w:val="004D0730"/>
    <w:rPr>
      <w:sz w:val="24"/>
      <w:szCs w:val="24"/>
    </w:rPr>
  </w:style>
  <w:style w:type="paragraph" w:styleId="CommentSubject">
    <w:name w:val="annotation subject"/>
    <w:basedOn w:val="CommentText"/>
    <w:next w:val="CommentText"/>
    <w:link w:val="CommentSubjectChar"/>
    <w:uiPriority w:val="99"/>
    <w:semiHidden/>
    <w:unhideWhenUsed/>
    <w:rsid w:val="004D0730"/>
    <w:rPr>
      <w:b/>
      <w:bCs/>
      <w:sz w:val="20"/>
      <w:szCs w:val="20"/>
    </w:rPr>
  </w:style>
  <w:style w:type="character" w:customStyle="1" w:styleId="CommentSubjectChar">
    <w:name w:val="Comment Subject Char"/>
    <w:basedOn w:val="CommentTextChar"/>
    <w:link w:val="CommentSubject"/>
    <w:uiPriority w:val="99"/>
    <w:semiHidden/>
    <w:rsid w:val="004D0730"/>
    <w:rPr>
      <w:b/>
      <w:bCs/>
      <w:sz w:val="24"/>
      <w:szCs w:val="24"/>
    </w:rPr>
  </w:style>
  <w:style w:type="paragraph" w:styleId="Header">
    <w:name w:val="header"/>
    <w:basedOn w:val="Normal"/>
    <w:link w:val="HeaderChar"/>
    <w:rsid w:val="001938AA"/>
    <w:pPr>
      <w:tabs>
        <w:tab w:val="center" w:pos="4680"/>
        <w:tab w:val="right" w:pos="9360"/>
      </w:tabs>
      <w:spacing w:after="0"/>
    </w:pPr>
  </w:style>
  <w:style w:type="character" w:customStyle="1" w:styleId="HeaderChar">
    <w:name w:val="Header Char"/>
    <w:basedOn w:val="DefaultParagraphFont"/>
    <w:link w:val="Header"/>
    <w:rsid w:val="001938AA"/>
  </w:style>
  <w:style w:type="paragraph" w:styleId="Footer">
    <w:name w:val="footer"/>
    <w:basedOn w:val="Normal"/>
    <w:link w:val="FooterChar"/>
    <w:uiPriority w:val="99"/>
    <w:rsid w:val="001938AA"/>
    <w:pPr>
      <w:tabs>
        <w:tab w:val="center" w:pos="4680"/>
        <w:tab w:val="right" w:pos="9360"/>
      </w:tabs>
      <w:spacing w:after="0"/>
    </w:pPr>
  </w:style>
  <w:style w:type="character" w:customStyle="1" w:styleId="FooterChar">
    <w:name w:val="Footer Char"/>
    <w:basedOn w:val="DefaultParagraphFont"/>
    <w:link w:val="Footer"/>
    <w:uiPriority w:val="99"/>
    <w:rsid w:val="00193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FE"/>
    <w:pPr>
      <w:ind w:left="720"/>
      <w:contextualSpacing/>
    </w:pPr>
  </w:style>
  <w:style w:type="paragraph" w:styleId="BalloonText">
    <w:name w:val="Balloon Text"/>
    <w:basedOn w:val="Normal"/>
    <w:link w:val="BalloonTextChar"/>
    <w:uiPriority w:val="99"/>
    <w:semiHidden/>
    <w:unhideWhenUsed/>
    <w:rsid w:val="00BA099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990"/>
    <w:rPr>
      <w:rFonts w:ascii="Lucida Grande" w:hAnsi="Lucida Grande"/>
      <w:sz w:val="18"/>
      <w:szCs w:val="18"/>
    </w:rPr>
  </w:style>
  <w:style w:type="character" w:styleId="CommentReference">
    <w:name w:val="annotation reference"/>
    <w:basedOn w:val="DefaultParagraphFont"/>
    <w:uiPriority w:val="99"/>
    <w:semiHidden/>
    <w:unhideWhenUsed/>
    <w:rsid w:val="004D0730"/>
    <w:rPr>
      <w:sz w:val="18"/>
      <w:szCs w:val="18"/>
    </w:rPr>
  </w:style>
  <w:style w:type="paragraph" w:styleId="CommentText">
    <w:name w:val="annotation text"/>
    <w:basedOn w:val="Normal"/>
    <w:link w:val="CommentTextChar"/>
    <w:uiPriority w:val="99"/>
    <w:semiHidden/>
    <w:unhideWhenUsed/>
    <w:rsid w:val="004D0730"/>
  </w:style>
  <w:style w:type="character" w:customStyle="1" w:styleId="CommentTextChar">
    <w:name w:val="Comment Text Char"/>
    <w:basedOn w:val="DefaultParagraphFont"/>
    <w:link w:val="CommentText"/>
    <w:uiPriority w:val="99"/>
    <w:semiHidden/>
    <w:rsid w:val="004D0730"/>
    <w:rPr>
      <w:sz w:val="24"/>
      <w:szCs w:val="24"/>
    </w:rPr>
  </w:style>
  <w:style w:type="paragraph" w:styleId="CommentSubject">
    <w:name w:val="annotation subject"/>
    <w:basedOn w:val="CommentText"/>
    <w:next w:val="CommentText"/>
    <w:link w:val="CommentSubjectChar"/>
    <w:uiPriority w:val="99"/>
    <w:semiHidden/>
    <w:unhideWhenUsed/>
    <w:rsid w:val="004D0730"/>
    <w:rPr>
      <w:b/>
      <w:bCs/>
      <w:sz w:val="20"/>
      <w:szCs w:val="20"/>
    </w:rPr>
  </w:style>
  <w:style w:type="character" w:customStyle="1" w:styleId="CommentSubjectChar">
    <w:name w:val="Comment Subject Char"/>
    <w:basedOn w:val="CommentTextChar"/>
    <w:link w:val="CommentSubject"/>
    <w:uiPriority w:val="99"/>
    <w:semiHidden/>
    <w:rsid w:val="004D0730"/>
    <w:rPr>
      <w:b/>
      <w:bCs/>
      <w:sz w:val="24"/>
      <w:szCs w:val="24"/>
    </w:rPr>
  </w:style>
  <w:style w:type="paragraph" w:styleId="Header">
    <w:name w:val="header"/>
    <w:basedOn w:val="Normal"/>
    <w:link w:val="HeaderChar"/>
    <w:rsid w:val="001938AA"/>
    <w:pPr>
      <w:tabs>
        <w:tab w:val="center" w:pos="4680"/>
        <w:tab w:val="right" w:pos="9360"/>
      </w:tabs>
      <w:spacing w:after="0"/>
    </w:pPr>
  </w:style>
  <w:style w:type="character" w:customStyle="1" w:styleId="HeaderChar">
    <w:name w:val="Header Char"/>
    <w:basedOn w:val="DefaultParagraphFont"/>
    <w:link w:val="Header"/>
    <w:rsid w:val="001938AA"/>
  </w:style>
  <w:style w:type="paragraph" w:styleId="Footer">
    <w:name w:val="footer"/>
    <w:basedOn w:val="Normal"/>
    <w:link w:val="FooterChar"/>
    <w:uiPriority w:val="99"/>
    <w:rsid w:val="001938AA"/>
    <w:pPr>
      <w:tabs>
        <w:tab w:val="center" w:pos="4680"/>
        <w:tab w:val="right" w:pos="9360"/>
      </w:tabs>
      <w:spacing w:after="0"/>
    </w:pPr>
  </w:style>
  <w:style w:type="character" w:customStyle="1" w:styleId="FooterChar">
    <w:name w:val="Footer Char"/>
    <w:basedOn w:val="DefaultParagraphFont"/>
    <w:link w:val="Footer"/>
    <w:uiPriority w:val="99"/>
    <w:rsid w:val="0019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IPFW</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Berry</dc:creator>
  <cp:lastModifiedBy>Joe Champion</cp:lastModifiedBy>
  <cp:revision>2</cp:revision>
  <cp:lastPrinted>2009-11-06T13:00:00Z</cp:lastPrinted>
  <dcterms:created xsi:type="dcterms:W3CDTF">2016-01-15T23:00:00Z</dcterms:created>
  <dcterms:modified xsi:type="dcterms:W3CDTF">2016-01-15T23:00:00Z</dcterms:modified>
</cp:coreProperties>
</file>