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31CA" w14:textId="77777777" w:rsidR="004E5F95" w:rsidRPr="00630EA7" w:rsidRDefault="004E5F95" w:rsidP="004E5F95">
      <w:pPr>
        <w:rPr>
          <w:b/>
          <w:bCs/>
          <w:color w:val="000000" w:themeColor="text1"/>
        </w:rPr>
      </w:pPr>
      <w:r w:rsidRPr="00630EA7">
        <w:rPr>
          <w:b/>
          <w:bCs/>
          <w:color w:val="000000" w:themeColor="text1"/>
        </w:rPr>
        <w:t>UCF Visiting Lecturer Position</w:t>
      </w:r>
    </w:p>
    <w:p w14:paraId="3378C2F0" w14:textId="77777777" w:rsidR="004E5F95" w:rsidRPr="00630EA7" w:rsidRDefault="004E5F95" w:rsidP="004E5F95">
      <w:pPr>
        <w:rPr>
          <w:color w:val="000000" w:themeColor="text1"/>
        </w:rPr>
      </w:pPr>
    </w:p>
    <w:p w14:paraId="3ADB3FA3" w14:textId="77777777" w:rsidR="004E5F95" w:rsidRPr="00630EA7" w:rsidRDefault="004E5F95" w:rsidP="004E5F95">
      <w:pPr>
        <w:rPr>
          <w:b/>
          <w:bCs/>
          <w:color w:val="000000" w:themeColor="text1"/>
        </w:rPr>
      </w:pPr>
      <w:r w:rsidRPr="00630EA7">
        <w:rPr>
          <w:b/>
          <w:bCs/>
          <w:color w:val="000000" w:themeColor="text1"/>
        </w:rPr>
        <w:t xml:space="preserve">Unleash Your Potential </w:t>
      </w:r>
      <w:proofErr w:type="gramStart"/>
      <w:r w:rsidRPr="00630EA7">
        <w:rPr>
          <w:b/>
          <w:bCs/>
          <w:color w:val="000000" w:themeColor="text1"/>
        </w:rPr>
        <w:t>With</w:t>
      </w:r>
      <w:proofErr w:type="gramEnd"/>
      <w:r w:rsidRPr="00630EA7">
        <w:rPr>
          <w:b/>
          <w:bCs/>
          <w:color w:val="000000" w:themeColor="text1"/>
        </w:rPr>
        <w:t xml:space="preserve"> Us</w:t>
      </w:r>
    </w:p>
    <w:p w14:paraId="082530E0" w14:textId="77777777" w:rsidR="004E5F95" w:rsidRPr="00630EA7" w:rsidRDefault="004E5F95" w:rsidP="004E5F95">
      <w:pPr>
        <w:rPr>
          <w:color w:val="000000" w:themeColor="text1"/>
        </w:rPr>
      </w:pPr>
      <w:r w:rsidRPr="00630EA7">
        <w:rPr>
          <w:color w:val="000000" w:themeColor="text1"/>
        </w:rPr>
        <w:t>As a next-generation public research institution, we are an inclusive community of thinkers, doers, creators, innovators, healers, and leaders striving to shape the future and solve the world’s most challenging problems. No matter what your role is, when you join Knight Nation, you become an integral part of our mission to become a university for the future. You’ll be met with opportunities to connect and collaborate with uniquely talented faculty, staff, and students across 13 colleges and multiple campuses and regional locations. That means greater challenges to tackle, more meaningful opportunities to grow, and rewarding experiences that go beyond a paycheck.</w:t>
      </w:r>
    </w:p>
    <w:p w14:paraId="15D0C0FE" w14:textId="77777777" w:rsidR="004E5F95" w:rsidRPr="00630EA7" w:rsidRDefault="004E5F95" w:rsidP="004E5F95">
      <w:pPr>
        <w:rPr>
          <w:color w:val="000000" w:themeColor="text1"/>
        </w:rPr>
      </w:pPr>
    </w:p>
    <w:p w14:paraId="04888BEC" w14:textId="77777777" w:rsidR="004E5F95" w:rsidRPr="00630EA7" w:rsidRDefault="004E5F95" w:rsidP="004E5F95">
      <w:pPr>
        <w:rPr>
          <w:b/>
          <w:bCs/>
          <w:color w:val="000000" w:themeColor="text1"/>
        </w:rPr>
      </w:pPr>
      <w:r w:rsidRPr="00630EA7">
        <w:rPr>
          <w:b/>
          <w:bCs/>
          <w:color w:val="000000" w:themeColor="text1"/>
        </w:rPr>
        <w:t>The Opportunity</w:t>
      </w:r>
    </w:p>
    <w:p w14:paraId="056C8054" w14:textId="77777777" w:rsidR="004E5F95" w:rsidRPr="00630EA7" w:rsidRDefault="004E5F95" w:rsidP="004E5F95">
      <w:pPr>
        <w:rPr>
          <w:color w:val="000000" w:themeColor="text1"/>
        </w:rPr>
      </w:pPr>
      <w:r w:rsidRPr="00630EA7">
        <w:rPr>
          <w:color w:val="000000" w:themeColor="text1"/>
        </w:rPr>
        <w:t>The School of Teacher Education (STE) in the College of Community Innovation and Education (CCIE) at the University of Central Florida (UCF) is seeking a dynamic individual with strong teaching, supervision, and interpersonal skills to join our Elementary Education and Teaching (EE) program on the Orlando campus. Our Elementary Education and Teaching program offers degrees at both undergraduate and graduate levels. The EE degrees at UCF prepare students to impact a diverse population of students and families using research-based, developmentally appropriate practices. The graduate programs are designed to meet the needs of professionals who want to work with students and their families. The program degrees deliver relevant, rigorous course work, and related academic experiences. For more information about the programs visit https://ccie.ucf.edu/teachered/elementary-education/</w:t>
      </w:r>
    </w:p>
    <w:p w14:paraId="2E83D4B5" w14:textId="77777777" w:rsidR="004E5F95" w:rsidRPr="00630EA7" w:rsidRDefault="004E5F95" w:rsidP="004E5F95">
      <w:pPr>
        <w:rPr>
          <w:color w:val="000000" w:themeColor="text1"/>
        </w:rPr>
      </w:pPr>
    </w:p>
    <w:p w14:paraId="1283F474" w14:textId="77777777" w:rsidR="004E5F95" w:rsidRPr="00630EA7" w:rsidRDefault="004E5F95" w:rsidP="004E5F95">
      <w:pPr>
        <w:rPr>
          <w:color w:val="000000" w:themeColor="text1"/>
        </w:rPr>
      </w:pPr>
      <w:r w:rsidRPr="00630EA7">
        <w:rPr>
          <w:color w:val="000000" w:themeColor="text1"/>
        </w:rPr>
        <w:t>The School of Teacher Education is student-centered with a collegial and friendly faculty and staff. STE strives to be a premier academic program known for excellence in research, teaching, and service to students and the community. For more information about STE and its programs, visit https://ccie.ucf.edu/teachered/.</w:t>
      </w:r>
    </w:p>
    <w:p w14:paraId="6B45D1AB" w14:textId="77777777" w:rsidR="004E5F95" w:rsidRPr="00630EA7" w:rsidRDefault="004E5F95" w:rsidP="004E5F95">
      <w:pPr>
        <w:rPr>
          <w:color w:val="000000" w:themeColor="text1"/>
        </w:rPr>
      </w:pPr>
    </w:p>
    <w:p w14:paraId="70896A8E" w14:textId="77777777" w:rsidR="004E5F95" w:rsidRPr="00630EA7" w:rsidRDefault="004E5F95" w:rsidP="004E5F95">
      <w:pPr>
        <w:rPr>
          <w:color w:val="000000" w:themeColor="text1"/>
        </w:rPr>
      </w:pPr>
      <w:r w:rsidRPr="00630EA7">
        <w:rPr>
          <w:color w:val="000000" w:themeColor="text1"/>
        </w:rPr>
        <w:t>UCF CCIE is a one-of-a-kind academic unit with distinct, interdisciplinary expertise and potential for partnership with community stakeholders, conceived to address societal challenges and work alongside the community. The college offers undergraduate and graduate programs on the main campus and UCF Downtown. At the heart of the college's mission is the institutional commitment to transform lives and strengthen society by developing a unified vision and innovative solutions to complex social issues. CCIE promotes innovation through state-of-the-art interdisciplinary research with social impact, contemporary inclusive teaching and learning practices, and preeminent service for the disciplines, the institution, and the community.</w:t>
      </w:r>
    </w:p>
    <w:p w14:paraId="62C9B6E8" w14:textId="77777777" w:rsidR="004E5F95" w:rsidRPr="00630EA7" w:rsidRDefault="004E5F95" w:rsidP="004E5F95">
      <w:pPr>
        <w:rPr>
          <w:color w:val="000000" w:themeColor="text1"/>
        </w:rPr>
      </w:pPr>
    </w:p>
    <w:p w14:paraId="6F7ABCB8" w14:textId="77777777" w:rsidR="004E5F95" w:rsidRPr="00630EA7" w:rsidRDefault="004E5F95" w:rsidP="004E5F95">
      <w:pPr>
        <w:rPr>
          <w:color w:val="000000" w:themeColor="text1"/>
        </w:rPr>
      </w:pPr>
      <w:r w:rsidRPr="00630EA7">
        <w:rPr>
          <w:color w:val="000000" w:themeColor="text1"/>
        </w:rPr>
        <w:t>The School of Teacher Education invites applications for a 9-month, non-tenure earning, visiting lecturer position, anticipated to begin Fall 2024.  This is a visiting position, renewable for up to four academic years.</w:t>
      </w:r>
    </w:p>
    <w:p w14:paraId="52A6C1E6" w14:textId="77777777" w:rsidR="004E5F95" w:rsidRPr="00630EA7" w:rsidRDefault="004E5F95" w:rsidP="004E5F95">
      <w:pPr>
        <w:rPr>
          <w:color w:val="000000" w:themeColor="text1"/>
        </w:rPr>
      </w:pPr>
    </w:p>
    <w:p w14:paraId="6269737D" w14:textId="77777777" w:rsidR="004E5F95" w:rsidRPr="00630EA7" w:rsidRDefault="004E5F95" w:rsidP="004E5F95">
      <w:pPr>
        <w:rPr>
          <w:color w:val="000000" w:themeColor="text1"/>
        </w:rPr>
      </w:pPr>
      <w:r w:rsidRPr="00630EA7">
        <w:rPr>
          <w:color w:val="000000" w:themeColor="text1"/>
        </w:rPr>
        <w:t>The selected candidate will contribute to STE and the Elementary Education program’s mission and vision at the undergraduate and graduate levels.</w:t>
      </w:r>
    </w:p>
    <w:p w14:paraId="02806193" w14:textId="77777777" w:rsidR="004E5F95" w:rsidRPr="00630EA7" w:rsidRDefault="004E5F95" w:rsidP="004E5F95">
      <w:pPr>
        <w:rPr>
          <w:color w:val="000000" w:themeColor="text1"/>
        </w:rPr>
      </w:pPr>
    </w:p>
    <w:p w14:paraId="122BEBBE" w14:textId="77777777" w:rsidR="004E5F95" w:rsidRPr="00630EA7" w:rsidRDefault="004E5F95" w:rsidP="004E5F95">
      <w:pPr>
        <w:rPr>
          <w:b/>
          <w:bCs/>
          <w:color w:val="000000" w:themeColor="text1"/>
        </w:rPr>
      </w:pPr>
      <w:r w:rsidRPr="00630EA7">
        <w:rPr>
          <w:b/>
          <w:bCs/>
          <w:color w:val="000000" w:themeColor="text1"/>
        </w:rPr>
        <w:t>Primary responsibilities for this position include:</w:t>
      </w:r>
    </w:p>
    <w:p w14:paraId="39FF995D" w14:textId="77777777" w:rsidR="004E5F95" w:rsidRPr="00630EA7" w:rsidRDefault="004E5F95" w:rsidP="004E5F95">
      <w:pPr>
        <w:rPr>
          <w:color w:val="000000" w:themeColor="text1"/>
        </w:rPr>
      </w:pPr>
      <w:r w:rsidRPr="00630EA7">
        <w:rPr>
          <w:color w:val="000000" w:themeColor="text1"/>
        </w:rPr>
        <w:t xml:space="preserve">* Teach undergraduate and possibly graduate courses in </w:t>
      </w:r>
      <w:proofErr w:type="gramStart"/>
      <w:r w:rsidRPr="00630EA7">
        <w:rPr>
          <w:color w:val="000000" w:themeColor="text1"/>
        </w:rPr>
        <w:t>Science</w:t>
      </w:r>
      <w:proofErr w:type="gramEnd"/>
      <w:r w:rsidRPr="00630EA7">
        <w:rPr>
          <w:color w:val="000000" w:themeColor="text1"/>
        </w:rPr>
        <w:t xml:space="preserve"> and/or Mathematics Education.</w:t>
      </w:r>
    </w:p>
    <w:p w14:paraId="1DAB5E41" w14:textId="77777777" w:rsidR="004E5F95" w:rsidRPr="00630EA7" w:rsidRDefault="004E5F95" w:rsidP="004E5F95">
      <w:pPr>
        <w:rPr>
          <w:color w:val="000000" w:themeColor="text1"/>
        </w:rPr>
      </w:pPr>
      <w:r w:rsidRPr="00630EA7">
        <w:rPr>
          <w:color w:val="000000" w:themeColor="text1"/>
        </w:rPr>
        <w:t>* Advise undergraduate and graduate students.</w:t>
      </w:r>
    </w:p>
    <w:p w14:paraId="524B9271" w14:textId="77777777" w:rsidR="004E5F95" w:rsidRPr="00630EA7" w:rsidRDefault="004E5F95" w:rsidP="004E5F95">
      <w:pPr>
        <w:rPr>
          <w:color w:val="000000" w:themeColor="text1"/>
        </w:rPr>
      </w:pPr>
      <w:r w:rsidRPr="00630EA7">
        <w:rPr>
          <w:color w:val="000000" w:themeColor="text1"/>
        </w:rPr>
        <w:t>* Supervise field and internship field experiences.</w:t>
      </w:r>
    </w:p>
    <w:p w14:paraId="383DE70C" w14:textId="77777777" w:rsidR="004E5F95" w:rsidRPr="00630EA7" w:rsidRDefault="004E5F95" w:rsidP="004E5F95">
      <w:pPr>
        <w:rPr>
          <w:color w:val="000000" w:themeColor="text1"/>
        </w:rPr>
      </w:pPr>
    </w:p>
    <w:p w14:paraId="39D583B6" w14:textId="77777777" w:rsidR="004E5F95" w:rsidRPr="00630EA7" w:rsidRDefault="004E5F95" w:rsidP="004E5F95">
      <w:pPr>
        <w:rPr>
          <w:b/>
          <w:bCs/>
          <w:color w:val="000000" w:themeColor="text1"/>
        </w:rPr>
      </w:pPr>
      <w:r w:rsidRPr="00630EA7">
        <w:rPr>
          <w:b/>
          <w:bCs/>
          <w:color w:val="000000" w:themeColor="text1"/>
        </w:rPr>
        <w:t>The successful candidate will also be expected to:</w:t>
      </w:r>
    </w:p>
    <w:p w14:paraId="4F2ABA7A" w14:textId="77777777" w:rsidR="004E5F95" w:rsidRPr="00630EA7" w:rsidRDefault="004E5F95" w:rsidP="004E5F95">
      <w:pPr>
        <w:rPr>
          <w:color w:val="000000" w:themeColor="text1"/>
        </w:rPr>
      </w:pPr>
      <w:r w:rsidRPr="00630EA7">
        <w:rPr>
          <w:color w:val="000000" w:themeColor="text1"/>
        </w:rPr>
        <w:t>* Work collaboratively with the faculty to enhance program decisions and ensure program requirements are met.</w:t>
      </w:r>
    </w:p>
    <w:p w14:paraId="3540C099" w14:textId="77777777" w:rsidR="004E5F95" w:rsidRPr="00630EA7" w:rsidRDefault="004E5F95" w:rsidP="004E5F95">
      <w:pPr>
        <w:rPr>
          <w:color w:val="000000" w:themeColor="text1"/>
        </w:rPr>
      </w:pPr>
      <w:r w:rsidRPr="00630EA7">
        <w:rPr>
          <w:color w:val="000000" w:themeColor="text1"/>
        </w:rPr>
        <w:t>* Demonstrate professional communication and interpersonal skills.</w:t>
      </w:r>
    </w:p>
    <w:p w14:paraId="1029851A" w14:textId="77777777" w:rsidR="004E5F95" w:rsidRPr="00630EA7" w:rsidRDefault="004E5F95" w:rsidP="004E5F95">
      <w:pPr>
        <w:rPr>
          <w:color w:val="000000" w:themeColor="text1"/>
        </w:rPr>
      </w:pPr>
    </w:p>
    <w:p w14:paraId="23E3EFEB" w14:textId="77777777" w:rsidR="004E5F95" w:rsidRPr="00630EA7" w:rsidRDefault="004E5F95" w:rsidP="004E5F95">
      <w:pPr>
        <w:rPr>
          <w:b/>
          <w:bCs/>
          <w:color w:val="000000" w:themeColor="text1"/>
        </w:rPr>
      </w:pPr>
      <w:r w:rsidRPr="00630EA7">
        <w:rPr>
          <w:b/>
          <w:bCs/>
          <w:color w:val="000000" w:themeColor="text1"/>
        </w:rPr>
        <w:t>Minimum Qualifications:</w:t>
      </w:r>
    </w:p>
    <w:p w14:paraId="7A77CA0F" w14:textId="77777777" w:rsidR="004E5F95" w:rsidRPr="00630EA7" w:rsidRDefault="004E5F95" w:rsidP="004E5F95">
      <w:pPr>
        <w:rPr>
          <w:color w:val="000000" w:themeColor="text1"/>
        </w:rPr>
      </w:pPr>
      <w:r w:rsidRPr="00630EA7">
        <w:rPr>
          <w:color w:val="000000" w:themeColor="text1"/>
        </w:rPr>
        <w:t>* Ph.D. or Ed.D. from an accredited institution in a related field by time of appointment.</w:t>
      </w:r>
    </w:p>
    <w:p w14:paraId="608F8A6C" w14:textId="77777777" w:rsidR="004E5F95" w:rsidRPr="00630EA7" w:rsidRDefault="004E5F95" w:rsidP="004E5F95">
      <w:pPr>
        <w:rPr>
          <w:color w:val="000000" w:themeColor="text1"/>
        </w:rPr>
      </w:pPr>
      <w:r w:rsidRPr="00630EA7">
        <w:rPr>
          <w:color w:val="000000" w:themeColor="text1"/>
        </w:rPr>
        <w:t>* At least 3 years of K-6 teaching experience.</w:t>
      </w:r>
    </w:p>
    <w:p w14:paraId="7DBE3D81" w14:textId="77777777" w:rsidR="004E5F95" w:rsidRPr="00630EA7" w:rsidRDefault="004E5F95" w:rsidP="004E5F95">
      <w:pPr>
        <w:rPr>
          <w:color w:val="000000" w:themeColor="text1"/>
        </w:rPr>
      </w:pPr>
    </w:p>
    <w:p w14:paraId="064A69C4" w14:textId="77777777" w:rsidR="004E5F95" w:rsidRPr="00630EA7" w:rsidRDefault="004E5F95" w:rsidP="004E5F95">
      <w:pPr>
        <w:rPr>
          <w:b/>
          <w:bCs/>
          <w:color w:val="000000" w:themeColor="text1"/>
        </w:rPr>
      </w:pPr>
      <w:r w:rsidRPr="00630EA7">
        <w:rPr>
          <w:b/>
          <w:bCs/>
          <w:color w:val="000000" w:themeColor="text1"/>
        </w:rPr>
        <w:t>Preferred Qualifications:</w:t>
      </w:r>
    </w:p>
    <w:p w14:paraId="6FC826E4" w14:textId="77777777" w:rsidR="004E5F95" w:rsidRPr="00630EA7" w:rsidRDefault="004E5F95" w:rsidP="004E5F95">
      <w:pPr>
        <w:rPr>
          <w:color w:val="000000" w:themeColor="text1"/>
        </w:rPr>
      </w:pPr>
      <w:r w:rsidRPr="00630EA7">
        <w:rPr>
          <w:color w:val="000000" w:themeColor="text1"/>
        </w:rPr>
        <w:t xml:space="preserve">*Demonstrated ability to teach undergraduate and graduate courses in </w:t>
      </w:r>
      <w:proofErr w:type="gramStart"/>
      <w:r w:rsidRPr="00630EA7">
        <w:rPr>
          <w:color w:val="000000" w:themeColor="text1"/>
        </w:rPr>
        <w:t>Science</w:t>
      </w:r>
      <w:proofErr w:type="gramEnd"/>
      <w:r w:rsidRPr="00630EA7">
        <w:rPr>
          <w:color w:val="000000" w:themeColor="text1"/>
        </w:rPr>
        <w:t xml:space="preserve"> and/or Mathematics Education.</w:t>
      </w:r>
    </w:p>
    <w:p w14:paraId="6C88FCD9" w14:textId="77777777" w:rsidR="004E5F95" w:rsidRPr="00630EA7" w:rsidRDefault="004E5F95" w:rsidP="004E5F95">
      <w:pPr>
        <w:rPr>
          <w:color w:val="000000" w:themeColor="text1"/>
        </w:rPr>
      </w:pPr>
      <w:r w:rsidRPr="00630EA7">
        <w:rPr>
          <w:color w:val="000000" w:themeColor="text1"/>
        </w:rPr>
        <w:t>* Experience in working with or teaching undergraduate or graduate students.</w:t>
      </w:r>
    </w:p>
    <w:p w14:paraId="5E591321" w14:textId="77777777" w:rsidR="004E5F95" w:rsidRPr="00630EA7" w:rsidRDefault="004E5F95" w:rsidP="004E5F95">
      <w:pPr>
        <w:rPr>
          <w:color w:val="000000" w:themeColor="text1"/>
        </w:rPr>
      </w:pPr>
      <w:r w:rsidRPr="00630EA7">
        <w:rPr>
          <w:color w:val="000000" w:themeColor="text1"/>
        </w:rPr>
        <w:t>* Experience as a leader, facilitator, or coordinator of an educational program.</w:t>
      </w:r>
    </w:p>
    <w:p w14:paraId="1A3FD466" w14:textId="77777777" w:rsidR="004E5F95" w:rsidRPr="00630EA7" w:rsidRDefault="004E5F95" w:rsidP="004E5F95">
      <w:pPr>
        <w:rPr>
          <w:color w:val="000000" w:themeColor="text1"/>
        </w:rPr>
      </w:pPr>
      <w:r w:rsidRPr="00630EA7">
        <w:rPr>
          <w:color w:val="000000" w:themeColor="text1"/>
        </w:rPr>
        <w:t>* Experience with clinical supervision of interns at the university level.</w:t>
      </w:r>
    </w:p>
    <w:p w14:paraId="1DC406C0" w14:textId="77777777" w:rsidR="004E5F95" w:rsidRPr="00630EA7" w:rsidRDefault="004E5F95" w:rsidP="004E5F95">
      <w:pPr>
        <w:rPr>
          <w:color w:val="000000" w:themeColor="text1"/>
        </w:rPr>
      </w:pPr>
      <w:r w:rsidRPr="00630EA7">
        <w:rPr>
          <w:color w:val="000000" w:themeColor="text1"/>
        </w:rPr>
        <w:t>* A record of commitment to working collaboratively with faculty, various programs, and students.</w:t>
      </w:r>
    </w:p>
    <w:p w14:paraId="0443C859" w14:textId="77777777" w:rsidR="004E5F95" w:rsidRPr="00630EA7" w:rsidRDefault="004E5F95" w:rsidP="004E5F95">
      <w:pPr>
        <w:rPr>
          <w:color w:val="000000" w:themeColor="text1"/>
        </w:rPr>
      </w:pPr>
      <w:r w:rsidRPr="00630EA7">
        <w:rPr>
          <w:color w:val="000000" w:themeColor="text1"/>
        </w:rPr>
        <w:t>* Demonstrated commitment to work with community partners.</w:t>
      </w:r>
    </w:p>
    <w:p w14:paraId="3769B495" w14:textId="77777777" w:rsidR="004E5F95" w:rsidRPr="00630EA7" w:rsidRDefault="004E5F95" w:rsidP="004E5F95">
      <w:pPr>
        <w:rPr>
          <w:color w:val="000000" w:themeColor="text1"/>
        </w:rPr>
      </w:pPr>
    </w:p>
    <w:p w14:paraId="6D417F15" w14:textId="77777777" w:rsidR="004E5F95" w:rsidRPr="00630EA7" w:rsidRDefault="004E5F95" w:rsidP="004E5F95">
      <w:pPr>
        <w:rPr>
          <w:b/>
          <w:bCs/>
          <w:color w:val="000000" w:themeColor="text1"/>
        </w:rPr>
      </w:pPr>
      <w:r w:rsidRPr="00630EA7">
        <w:rPr>
          <w:b/>
          <w:bCs/>
          <w:color w:val="000000" w:themeColor="text1"/>
        </w:rPr>
        <w:t>Additional Application Materials Required:</w:t>
      </w:r>
    </w:p>
    <w:p w14:paraId="04B5495C" w14:textId="77777777" w:rsidR="004E5F95" w:rsidRPr="00630EA7" w:rsidRDefault="004E5F95" w:rsidP="004E5F95">
      <w:pPr>
        <w:rPr>
          <w:color w:val="000000" w:themeColor="text1"/>
        </w:rPr>
      </w:pPr>
      <w:r w:rsidRPr="00630EA7">
        <w:rPr>
          <w:color w:val="000000" w:themeColor="text1"/>
        </w:rPr>
        <w:t>UCF requires all applications and supporting documents be submitted electronically through the Human Resources employment opportunities website, https://www.ucf.edu/jobs/.  In addition to the online application, candidates should also upload a cover letter, a current curriculum vitae, and a list with contact information for three (3) professional references.</w:t>
      </w:r>
    </w:p>
    <w:p w14:paraId="39CC044C" w14:textId="77777777" w:rsidR="004E5F95" w:rsidRPr="00630EA7" w:rsidRDefault="004E5F95" w:rsidP="004E5F95">
      <w:pPr>
        <w:rPr>
          <w:color w:val="000000" w:themeColor="text1"/>
        </w:rPr>
      </w:pPr>
    </w:p>
    <w:p w14:paraId="62CDA216" w14:textId="77777777" w:rsidR="004E5F95" w:rsidRPr="00630EA7" w:rsidRDefault="004E5F95" w:rsidP="004E5F95">
      <w:pPr>
        <w:rPr>
          <w:color w:val="000000" w:themeColor="text1"/>
        </w:rPr>
      </w:pPr>
      <w:r w:rsidRPr="00630EA7">
        <w:rPr>
          <w:color w:val="000000" w:themeColor="text1"/>
        </w:rPr>
        <w:t>NOTE: Please have all documents ready when applying so they can be simultaneously uploaded.  Once the online submission process is finalized, the system does not allow applicants to submit additional documents later.</w:t>
      </w:r>
    </w:p>
    <w:p w14:paraId="05D014F7" w14:textId="77777777" w:rsidR="004E5F95" w:rsidRPr="00630EA7" w:rsidRDefault="004E5F95" w:rsidP="004E5F95">
      <w:pPr>
        <w:rPr>
          <w:color w:val="000000" w:themeColor="text1"/>
        </w:rPr>
      </w:pPr>
    </w:p>
    <w:p w14:paraId="1AC0FB95" w14:textId="77777777" w:rsidR="004E5F95" w:rsidRPr="00630EA7" w:rsidRDefault="004E5F95" w:rsidP="004E5F95">
      <w:pPr>
        <w:rPr>
          <w:color w:val="000000" w:themeColor="text1"/>
        </w:rPr>
      </w:pPr>
      <w:r w:rsidRPr="00630EA7">
        <w:rPr>
          <w:color w:val="000000" w:themeColor="text1"/>
        </w:rPr>
        <w:t xml:space="preserve">The selected candidate will be required to submit official transcripts (and, as applicable, U.S. degree equivalency evaluations) documenting the conferral of their qualifying academic credentials. </w:t>
      </w:r>
    </w:p>
    <w:p w14:paraId="78805147" w14:textId="77777777" w:rsidR="004E5F95" w:rsidRPr="00630EA7" w:rsidRDefault="004E5F95" w:rsidP="004E5F95">
      <w:pPr>
        <w:rPr>
          <w:color w:val="000000" w:themeColor="text1"/>
        </w:rPr>
      </w:pPr>
    </w:p>
    <w:p w14:paraId="6DBAFBF0" w14:textId="77777777" w:rsidR="004E5F95" w:rsidRPr="00630EA7" w:rsidRDefault="004E5F95" w:rsidP="004E5F95">
      <w:pPr>
        <w:rPr>
          <w:b/>
          <w:bCs/>
          <w:color w:val="000000" w:themeColor="text1"/>
        </w:rPr>
      </w:pPr>
      <w:r w:rsidRPr="00630EA7">
        <w:rPr>
          <w:b/>
          <w:bCs/>
          <w:color w:val="000000" w:themeColor="text1"/>
        </w:rPr>
        <w:t>Questions regarding this search may be directed to: Dr. Elizabeth Hoffman, ehoffman@ucf.edu.</w:t>
      </w:r>
    </w:p>
    <w:p w14:paraId="39601CCD" w14:textId="77777777" w:rsidR="004E5F95" w:rsidRPr="00630EA7" w:rsidRDefault="004E5F95" w:rsidP="004E5F95">
      <w:pPr>
        <w:rPr>
          <w:color w:val="000000" w:themeColor="text1"/>
        </w:rPr>
      </w:pPr>
    </w:p>
    <w:p w14:paraId="15C638F7" w14:textId="77777777" w:rsidR="00630EA7" w:rsidRDefault="00630EA7" w:rsidP="004E5F95">
      <w:pPr>
        <w:rPr>
          <w:b/>
          <w:bCs/>
          <w:color w:val="000000" w:themeColor="text1"/>
        </w:rPr>
      </w:pPr>
    </w:p>
    <w:p w14:paraId="373DACA1" w14:textId="56EB23B8" w:rsidR="004E5F95" w:rsidRPr="00630EA7" w:rsidRDefault="004E5F95" w:rsidP="004E5F95">
      <w:pPr>
        <w:rPr>
          <w:b/>
          <w:bCs/>
          <w:color w:val="000000" w:themeColor="text1"/>
        </w:rPr>
      </w:pPr>
      <w:r w:rsidRPr="00630EA7">
        <w:rPr>
          <w:b/>
          <w:bCs/>
          <w:color w:val="000000" w:themeColor="text1"/>
        </w:rPr>
        <w:lastRenderedPageBreak/>
        <w:t>Special Instructions to the Applicants:</w:t>
      </w:r>
    </w:p>
    <w:p w14:paraId="54147341" w14:textId="77777777" w:rsidR="004E5F95" w:rsidRPr="00630EA7" w:rsidRDefault="004E5F95" w:rsidP="004E5F95">
      <w:pPr>
        <w:rPr>
          <w:color w:val="000000" w:themeColor="text1"/>
        </w:rPr>
      </w:pPr>
      <w:r w:rsidRPr="00630EA7">
        <w:rPr>
          <w:color w:val="000000" w:themeColor="text1"/>
        </w:rPr>
        <w:t>This is a visiting, non-tenure track, 9-month appointment with benefits, renewable for up to four academic years (maximum).</w:t>
      </w:r>
    </w:p>
    <w:p w14:paraId="2F966B7E" w14:textId="77777777" w:rsidR="004E5F95" w:rsidRPr="00630EA7" w:rsidRDefault="004E5F95" w:rsidP="004E5F95">
      <w:pPr>
        <w:rPr>
          <w:color w:val="000000" w:themeColor="text1"/>
        </w:rPr>
      </w:pPr>
    </w:p>
    <w:p w14:paraId="38A6834F" w14:textId="77777777" w:rsidR="004E5F95" w:rsidRPr="00630EA7" w:rsidRDefault="004E5F95" w:rsidP="004E5F95">
      <w:pPr>
        <w:rPr>
          <w:b/>
          <w:bCs/>
          <w:color w:val="000000" w:themeColor="text1"/>
        </w:rPr>
      </w:pPr>
      <w:r w:rsidRPr="00630EA7">
        <w:rPr>
          <w:b/>
          <w:bCs/>
          <w:color w:val="000000" w:themeColor="text1"/>
        </w:rPr>
        <w:t>Job Close Date: Open until filled.</w:t>
      </w:r>
    </w:p>
    <w:p w14:paraId="670852ED" w14:textId="77777777" w:rsidR="004E5F95" w:rsidRPr="00630EA7" w:rsidRDefault="004E5F95" w:rsidP="004E5F95">
      <w:pPr>
        <w:rPr>
          <w:color w:val="000000" w:themeColor="text1"/>
        </w:rPr>
      </w:pPr>
    </w:p>
    <w:p w14:paraId="45623726" w14:textId="77777777" w:rsidR="004E5F95" w:rsidRPr="00630EA7" w:rsidRDefault="004E5F95" w:rsidP="004E5F95">
      <w:pPr>
        <w:rPr>
          <w:color w:val="000000" w:themeColor="text1"/>
        </w:rPr>
      </w:pPr>
      <w:r w:rsidRPr="00630EA7">
        <w:rPr>
          <w:b/>
          <w:bCs/>
          <w:color w:val="000000" w:themeColor="text1"/>
        </w:rPr>
        <w:t>Note</w:t>
      </w:r>
      <w:r w:rsidRPr="00630EA7">
        <w:rPr>
          <w:color w:val="000000" w:themeColor="text1"/>
        </w:rPr>
        <w:t xml:space="preserve"> to applicants: Please keep in mind that a job posted as ‘Open until filled’ may close at any time without notice. As such, we encourage you to submit your application and all required documentation as quickly as possible to ensure consideration for the posted position.</w:t>
      </w:r>
    </w:p>
    <w:p w14:paraId="63EA799B" w14:textId="77777777" w:rsidR="004E5F95" w:rsidRPr="00630EA7" w:rsidRDefault="004E5F95" w:rsidP="004E5F95">
      <w:pPr>
        <w:rPr>
          <w:color w:val="000000" w:themeColor="text1"/>
        </w:rPr>
      </w:pPr>
    </w:p>
    <w:p w14:paraId="3548101E" w14:textId="77777777" w:rsidR="004E5F95" w:rsidRPr="00630EA7" w:rsidRDefault="004E5F95" w:rsidP="004E5F95">
      <w:pPr>
        <w:rPr>
          <w:b/>
          <w:bCs/>
          <w:color w:val="000000" w:themeColor="text1"/>
        </w:rPr>
      </w:pPr>
      <w:r w:rsidRPr="00630EA7">
        <w:rPr>
          <w:b/>
          <w:bCs/>
          <w:color w:val="000000" w:themeColor="text1"/>
        </w:rPr>
        <w:t>Are Benefits Important to You?</w:t>
      </w:r>
    </w:p>
    <w:p w14:paraId="289F1C73" w14:textId="77777777" w:rsidR="004E5F95" w:rsidRPr="00630EA7" w:rsidRDefault="004E5F95" w:rsidP="004E5F95">
      <w:pPr>
        <w:rPr>
          <w:color w:val="000000" w:themeColor="text1"/>
        </w:rPr>
      </w:pPr>
      <w:r w:rsidRPr="00630EA7">
        <w:rPr>
          <w:color w:val="000000" w:themeColor="text1"/>
        </w:rPr>
        <w:t>Working at UCF has its perks!  In addition to helping drive change and having a positive impact by supporting our students, staff, and faculty, UCF offers:</w:t>
      </w:r>
    </w:p>
    <w:p w14:paraId="7B13418A" w14:textId="77777777" w:rsidR="004E5F95" w:rsidRPr="00630EA7" w:rsidRDefault="004E5F95" w:rsidP="004E5F95">
      <w:pPr>
        <w:rPr>
          <w:color w:val="000000" w:themeColor="text1"/>
        </w:rPr>
      </w:pPr>
      <w:r w:rsidRPr="00630EA7">
        <w:rPr>
          <w:color w:val="000000" w:themeColor="text1"/>
        </w:rPr>
        <w:t>* Benefit packages including medical, dental, vision, life insurance, healthcare flexible spending accounts, and an Employee Assistance Program.</w:t>
      </w:r>
    </w:p>
    <w:p w14:paraId="2CC63C33" w14:textId="77777777" w:rsidR="004E5F95" w:rsidRPr="00630EA7" w:rsidRDefault="004E5F95" w:rsidP="004E5F95">
      <w:pPr>
        <w:rPr>
          <w:color w:val="000000" w:themeColor="text1"/>
        </w:rPr>
      </w:pPr>
      <w:r w:rsidRPr="00630EA7">
        <w:rPr>
          <w:color w:val="000000" w:themeColor="text1"/>
        </w:rPr>
        <w:t>* Paid time off, including annual and sick leave and paid holidays.</w:t>
      </w:r>
    </w:p>
    <w:p w14:paraId="4C004E1D" w14:textId="77777777" w:rsidR="004E5F95" w:rsidRPr="00630EA7" w:rsidRDefault="004E5F95" w:rsidP="004E5F95">
      <w:pPr>
        <w:rPr>
          <w:color w:val="000000" w:themeColor="text1"/>
        </w:rPr>
      </w:pPr>
      <w:r w:rsidRPr="00630EA7">
        <w:rPr>
          <w:color w:val="000000" w:themeColor="text1"/>
        </w:rPr>
        <w:t>* Retirement savings options.</w:t>
      </w:r>
    </w:p>
    <w:p w14:paraId="42C1835B" w14:textId="77777777" w:rsidR="004E5F95" w:rsidRPr="00630EA7" w:rsidRDefault="004E5F95" w:rsidP="004E5F95">
      <w:pPr>
        <w:rPr>
          <w:color w:val="000000" w:themeColor="text1"/>
        </w:rPr>
      </w:pPr>
      <w:r w:rsidRPr="00630EA7">
        <w:rPr>
          <w:color w:val="000000" w:themeColor="text1"/>
        </w:rPr>
        <w:t>* Employee discounts, including tickets to many Orlando area attractions.</w:t>
      </w:r>
    </w:p>
    <w:p w14:paraId="14D90537" w14:textId="77777777" w:rsidR="004E5F95" w:rsidRPr="00630EA7" w:rsidRDefault="004E5F95" w:rsidP="004E5F95">
      <w:pPr>
        <w:rPr>
          <w:color w:val="000000" w:themeColor="text1"/>
        </w:rPr>
      </w:pPr>
      <w:r w:rsidRPr="00630EA7">
        <w:rPr>
          <w:color w:val="000000" w:themeColor="text1"/>
        </w:rPr>
        <w:t>* Education assistance.</w:t>
      </w:r>
    </w:p>
    <w:p w14:paraId="64A9C993" w14:textId="77777777" w:rsidR="004E5F95" w:rsidRPr="00630EA7" w:rsidRDefault="004E5F95" w:rsidP="004E5F95">
      <w:pPr>
        <w:rPr>
          <w:color w:val="000000" w:themeColor="text1"/>
        </w:rPr>
      </w:pPr>
      <w:r w:rsidRPr="00630EA7">
        <w:rPr>
          <w:color w:val="000000" w:themeColor="text1"/>
        </w:rPr>
        <w:t>* Flexible work environment.</w:t>
      </w:r>
    </w:p>
    <w:p w14:paraId="60A6E7E3" w14:textId="77777777" w:rsidR="004E5F95" w:rsidRPr="00630EA7" w:rsidRDefault="004E5F95" w:rsidP="004E5F95">
      <w:pPr>
        <w:rPr>
          <w:color w:val="000000" w:themeColor="text1"/>
        </w:rPr>
      </w:pPr>
      <w:r w:rsidRPr="00630EA7">
        <w:rPr>
          <w:color w:val="000000" w:themeColor="text1"/>
        </w:rPr>
        <w:t>* And more…For more benefits information, go to ‘Prospective Employees’ on the UCF Human Resources website (https://hr.ucf.edu/).</w:t>
      </w:r>
    </w:p>
    <w:p w14:paraId="7E1AE759" w14:textId="77777777" w:rsidR="004E5F95" w:rsidRPr="00630EA7" w:rsidRDefault="004E5F95" w:rsidP="004E5F95">
      <w:pPr>
        <w:rPr>
          <w:color w:val="000000" w:themeColor="text1"/>
        </w:rPr>
      </w:pPr>
    </w:p>
    <w:p w14:paraId="692A3325" w14:textId="77777777" w:rsidR="004E5F95" w:rsidRPr="00630EA7" w:rsidRDefault="004E5F95" w:rsidP="004E5F95">
      <w:pPr>
        <w:rPr>
          <w:b/>
          <w:bCs/>
          <w:color w:val="000000" w:themeColor="text1"/>
        </w:rPr>
      </w:pPr>
      <w:r w:rsidRPr="00630EA7">
        <w:rPr>
          <w:b/>
          <w:bCs/>
          <w:color w:val="000000" w:themeColor="text1"/>
        </w:rPr>
        <w:t>Who Are We?</w:t>
      </w:r>
    </w:p>
    <w:p w14:paraId="12F90F5A" w14:textId="77777777" w:rsidR="004E5F95" w:rsidRPr="00630EA7" w:rsidRDefault="004E5F95" w:rsidP="004E5F95">
      <w:pPr>
        <w:rPr>
          <w:color w:val="000000" w:themeColor="text1"/>
        </w:rPr>
      </w:pPr>
      <w:r w:rsidRPr="00630EA7">
        <w:rPr>
          <w:color w:val="000000" w:themeColor="text1"/>
        </w:rPr>
        <w:t>Founded in 1963 to fuel the region’s talent pipeline and support the growing U.S. space program, UCF is built to make a better future for our students and society. It’s one of the reasons U.S. News &amp; World Report ranks UCF among the nation’s top 20 most innovative colleges, while Forbes, Kiplinger, and The Princeton Review rank us a best-value university. UCF is one of 14 universities nationwide designated as both a Hispanic-Serving Institution and a Research 1 university. With 13 colleges, including a fully accredited College of Medicine, UCF offers more than 240-degree programs between its main campus, downtown campus, hospitality campus, academic health sciences campus, and 11 UCF Connect centers located throughout the region. In addition, UCF extends its reach to communities in and beyond Central Florida by offering complete online programs leading to bachelor's degrees, master's degrees, Ph.D.'s., certificates, and more.</w:t>
      </w:r>
    </w:p>
    <w:p w14:paraId="77CE9B4D" w14:textId="77777777" w:rsidR="004E5F95" w:rsidRPr="00630EA7" w:rsidRDefault="004E5F95" w:rsidP="004E5F95">
      <w:pPr>
        <w:rPr>
          <w:color w:val="000000" w:themeColor="text1"/>
        </w:rPr>
      </w:pPr>
    </w:p>
    <w:p w14:paraId="4C28CE3C" w14:textId="77777777" w:rsidR="004E5F95" w:rsidRPr="00630EA7" w:rsidRDefault="004E5F95" w:rsidP="004E5F95">
      <w:pPr>
        <w:rPr>
          <w:color w:val="000000" w:themeColor="text1"/>
        </w:rPr>
      </w:pPr>
      <w:r w:rsidRPr="00630EA7">
        <w:rPr>
          <w:color w:val="000000" w:themeColor="text1"/>
        </w:rPr>
        <w:t>The University of Central Florida is proud to be a smoke-free campus and an E-Verify employer. Unless explicitly stated on the job posting, it is UCF’s expectation that an employee of UCF will reside in Florida as of the date the employment begins.</w:t>
      </w:r>
    </w:p>
    <w:p w14:paraId="547CB7FA" w14:textId="77777777" w:rsidR="004E5F95" w:rsidRPr="00630EA7" w:rsidRDefault="004E5F95" w:rsidP="004E5F95">
      <w:pPr>
        <w:rPr>
          <w:color w:val="000000" w:themeColor="text1"/>
        </w:rPr>
      </w:pPr>
    </w:p>
    <w:p w14:paraId="4FAAC60A" w14:textId="77777777" w:rsidR="004E5F95" w:rsidRPr="00630EA7" w:rsidRDefault="004E5F95" w:rsidP="004E5F95">
      <w:pPr>
        <w:rPr>
          <w:b/>
          <w:bCs/>
          <w:color w:val="000000" w:themeColor="text1"/>
        </w:rPr>
      </w:pPr>
      <w:r w:rsidRPr="00630EA7">
        <w:rPr>
          <w:b/>
          <w:bCs/>
          <w:color w:val="000000" w:themeColor="text1"/>
        </w:rPr>
        <w:t>Additional Requirements related to Research Positions</w:t>
      </w:r>
    </w:p>
    <w:p w14:paraId="657C4DC4" w14:textId="77777777" w:rsidR="004E5F95" w:rsidRPr="00630EA7" w:rsidRDefault="004E5F95" w:rsidP="004E5F95">
      <w:pPr>
        <w:rPr>
          <w:color w:val="000000" w:themeColor="text1"/>
        </w:rPr>
      </w:pPr>
      <w:r w:rsidRPr="00630EA7">
        <w:rPr>
          <w:color w:val="000000" w:themeColor="text1"/>
        </w:rPr>
        <w:t xml:space="preserve">Pursuant to Florida State Statute 1010.35, prior to offering employment to certain individuals in research-related positions, UCF is required to conduct additional screening. Applicants subject to additional screening include any citizen of a foreign country who is not a permanent resident </w:t>
      </w:r>
      <w:r w:rsidRPr="00630EA7">
        <w:rPr>
          <w:color w:val="000000" w:themeColor="text1"/>
        </w:rPr>
        <w:lastRenderedPageBreak/>
        <w:t>of the U.S., or who is a citizen or permanent resident but is affiliated with or has had at least 1 year of higher education, employment, or training in China, Cuba, Iran, Russia, North Korea, Syria, or Venezuela.</w:t>
      </w:r>
    </w:p>
    <w:p w14:paraId="6CC033C3" w14:textId="77777777" w:rsidR="004E5F95" w:rsidRPr="00630EA7" w:rsidRDefault="004E5F95" w:rsidP="004E5F95">
      <w:pPr>
        <w:rPr>
          <w:color w:val="000000" w:themeColor="text1"/>
        </w:rPr>
      </w:pPr>
    </w:p>
    <w:p w14:paraId="248EBEB2" w14:textId="77777777" w:rsidR="00E64A1E" w:rsidRPr="00630EA7" w:rsidRDefault="004E5F95" w:rsidP="004E5F95">
      <w:pPr>
        <w:rPr>
          <w:color w:val="000000" w:themeColor="text1"/>
        </w:rPr>
      </w:pPr>
      <w:r w:rsidRPr="00630EA7">
        <w:rPr>
          <w:color w:val="000000" w:themeColor="text1"/>
        </w:rPr>
        <w:t>The additional screening requirements only apply to employment in research-related positions, including, but not limited to faculty positions (including employed visiting positions), graduate positions, individuals compensated by research grants or contract funds, postdoctoral scholar positions, and undergraduate positions.</w:t>
      </w:r>
    </w:p>
    <w:sectPr w:rsidR="00E64A1E" w:rsidRPr="0063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95"/>
    <w:rsid w:val="004E5F95"/>
    <w:rsid w:val="00630EA7"/>
    <w:rsid w:val="00E6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00B03E"/>
  <w15:chartTrackingRefBased/>
  <w15:docId w15:val="{06EF2EC8-F196-DC49-A10F-076811EC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Ortiz</dc:creator>
  <cp:keywords/>
  <dc:description/>
  <cp:lastModifiedBy>Enrique Ortiz</cp:lastModifiedBy>
  <cp:revision>2</cp:revision>
  <dcterms:created xsi:type="dcterms:W3CDTF">2023-10-09T21:31:00Z</dcterms:created>
  <dcterms:modified xsi:type="dcterms:W3CDTF">2023-10-09T21:50:00Z</dcterms:modified>
</cp:coreProperties>
</file>