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A7" w:rsidRPr="005D37C5" w:rsidRDefault="001319A7" w:rsidP="001319A7">
      <w:pPr>
        <w:jc w:val="center"/>
        <w:rPr>
          <w:rFonts w:ascii="Times New Roman" w:hAnsi="Times New Roman" w:cs="Times New Roman"/>
          <w:b/>
        </w:rPr>
      </w:pPr>
      <w:r w:rsidRPr="005D37C5">
        <w:rPr>
          <w:rFonts w:ascii="Times New Roman" w:hAnsi="Times New Roman" w:cs="Times New Roman"/>
          <w:b/>
        </w:rPr>
        <w:t>University of Delaware</w:t>
      </w:r>
    </w:p>
    <w:p w:rsidR="001319A7" w:rsidRPr="005D37C5" w:rsidRDefault="001319A7" w:rsidP="001319A7">
      <w:pPr>
        <w:jc w:val="center"/>
        <w:rPr>
          <w:rFonts w:ascii="Times New Roman" w:hAnsi="Times New Roman" w:cs="Times New Roman"/>
          <w:b/>
        </w:rPr>
      </w:pPr>
      <w:r w:rsidRPr="005D37C5">
        <w:rPr>
          <w:rFonts w:ascii="Times New Roman" w:hAnsi="Times New Roman" w:cs="Times New Roman"/>
          <w:b/>
        </w:rPr>
        <w:t>Position Description</w:t>
      </w:r>
    </w:p>
    <w:p w:rsidR="001319A7" w:rsidRPr="005D37C5" w:rsidRDefault="001319A7" w:rsidP="001319A7">
      <w:pPr>
        <w:rPr>
          <w:rFonts w:ascii="Times New Roman" w:hAnsi="Times New Roman" w:cs="Times New Roman"/>
          <w:b/>
        </w:rPr>
      </w:pPr>
    </w:p>
    <w:p w:rsidR="001319A7" w:rsidRDefault="001319A7" w:rsidP="001319A7">
      <w:pPr>
        <w:rPr>
          <w:rFonts w:ascii="Times New Roman" w:hAnsi="Times New Roman" w:cs="Times New Roman"/>
          <w:b/>
        </w:rPr>
      </w:pPr>
      <w:r w:rsidRPr="005D37C5">
        <w:rPr>
          <w:rFonts w:ascii="Times New Roman" w:hAnsi="Times New Roman" w:cs="Times New Roman"/>
          <w:b/>
        </w:rPr>
        <w:t>Position Title:  Instructional Specialist</w:t>
      </w:r>
      <w:r>
        <w:rPr>
          <w:rFonts w:ascii="Times New Roman" w:hAnsi="Times New Roman" w:cs="Times New Roman"/>
          <w:b/>
        </w:rPr>
        <w:t xml:space="preserve">, </w:t>
      </w:r>
      <w:r>
        <w:rPr>
          <w:rFonts w:ascii="Times New Roman" w:hAnsi="Times New Roman" w:cs="Times New Roman"/>
          <w:b/>
        </w:rPr>
        <w:tab/>
        <w:t xml:space="preserve"> </w:t>
      </w:r>
      <w:r>
        <w:rPr>
          <w:rFonts w:ascii="Times New Roman" w:hAnsi="Times New Roman" w:cs="Times New Roman"/>
          <w:b/>
        </w:rPr>
        <w:tab/>
      </w:r>
      <w:r w:rsidRPr="005D37C5">
        <w:rPr>
          <w:rFonts w:ascii="Times New Roman" w:hAnsi="Times New Roman" w:cs="Times New Roman"/>
          <w:b/>
        </w:rPr>
        <w:t xml:space="preserve">Date Prepared:  </w:t>
      </w:r>
      <w:r w:rsidR="00974F91">
        <w:rPr>
          <w:rFonts w:ascii="Times New Roman" w:hAnsi="Times New Roman" w:cs="Times New Roman"/>
          <w:b/>
        </w:rPr>
        <w:t>12</w:t>
      </w:r>
      <w:r>
        <w:rPr>
          <w:rFonts w:ascii="Times New Roman" w:hAnsi="Times New Roman" w:cs="Times New Roman"/>
          <w:b/>
        </w:rPr>
        <w:t>/</w:t>
      </w:r>
      <w:r w:rsidR="00A47339">
        <w:rPr>
          <w:rFonts w:ascii="Times New Roman" w:hAnsi="Times New Roman" w:cs="Times New Roman"/>
          <w:b/>
        </w:rPr>
        <w:t>20</w:t>
      </w:r>
      <w:r>
        <w:rPr>
          <w:rFonts w:ascii="Times New Roman" w:hAnsi="Times New Roman" w:cs="Times New Roman"/>
          <w:b/>
        </w:rPr>
        <w:t>/2017</w:t>
      </w:r>
    </w:p>
    <w:p w:rsidR="001319A7" w:rsidRPr="005D37C5" w:rsidRDefault="001319A7" w:rsidP="001319A7">
      <w:pPr>
        <w:rPr>
          <w:rFonts w:ascii="Times New Roman" w:hAnsi="Times New Roman" w:cs="Times New Roman"/>
          <w:b/>
        </w:rPr>
      </w:pPr>
      <w:r>
        <w:rPr>
          <w:rFonts w:ascii="Times New Roman" w:hAnsi="Times New Roman" w:cs="Times New Roman"/>
          <w:b/>
        </w:rPr>
        <w:t xml:space="preserve">                          Mathematics</w:t>
      </w:r>
      <w:r w:rsidRPr="005D37C5">
        <w:rPr>
          <w:rFonts w:ascii="Times New Roman" w:hAnsi="Times New Roman" w:cs="Times New Roman"/>
          <w:b/>
        </w:rPr>
        <w:tab/>
      </w:r>
    </w:p>
    <w:p w:rsidR="001319A7" w:rsidRPr="005D37C5" w:rsidRDefault="001319A7" w:rsidP="001319A7">
      <w:pPr>
        <w:rPr>
          <w:rFonts w:ascii="Times New Roman" w:hAnsi="Times New Roman" w:cs="Times New Roman"/>
          <w:b/>
          <w:i/>
        </w:rPr>
      </w:pPr>
      <w:r w:rsidRPr="005D37C5">
        <w:rPr>
          <w:rFonts w:ascii="Times New Roman" w:hAnsi="Times New Roman" w:cs="Times New Roman"/>
          <w:b/>
        </w:rPr>
        <w:t xml:space="preserve">    </w:t>
      </w:r>
    </w:p>
    <w:p w:rsidR="001319A7" w:rsidRDefault="001319A7" w:rsidP="001319A7">
      <w:pPr>
        <w:rPr>
          <w:rFonts w:ascii="Times New Roman" w:hAnsi="Times New Roman" w:cs="Times New Roman"/>
          <w:b/>
        </w:rPr>
      </w:pPr>
      <w:r w:rsidRPr="005D37C5">
        <w:rPr>
          <w:rFonts w:ascii="Times New Roman" w:hAnsi="Times New Roman" w:cs="Times New Roman"/>
          <w:b/>
        </w:rPr>
        <w:t>Department:  Professional Development</w:t>
      </w:r>
      <w:r w:rsidRPr="005D37C5">
        <w:rPr>
          <w:rFonts w:ascii="Times New Roman" w:hAnsi="Times New Roman" w:cs="Times New Roman"/>
          <w:b/>
        </w:rPr>
        <w:tab/>
      </w:r>
      <w:r w:rsidRPr="005D37C5">
        <w:rPr>
          <w:rFonts w:ascii="Times New Roman" w:hAnsi="Times New Roman" w:cs="Times New Roman"/>
          <w:b/>
        </w:rPr>
        <w:tab/>
        <w:t xml:space="preserve">Incumbent:  </w:t>
      </w:r>
    </w:p>
    <w:p w:rsidR="001319A7" w:rsidRPr="005D37C5" w:rsidRDefault="001319A7" w:rsidP="001319A7">
      <w:pPr>
        <w:rPr>
          <w:rFonts w:ascii="Times New Roman" w:hAnsi="Times New Roman" w:cs="Times New Roman"/>
          <w:b/>
        </w:rPr>
      </w:pPr>
      <w:r>
        <w:rPr>
          <w:rFonts w:ascii="Times New Roman" w:hAnsi="Times New Roman" w:cs="Times New Roman"/>
          <w:b/>
        </w:rPr>
        <w:t xml:space="preserve">                      </w:t>
      </w:r>
      <w:r w:rsidRPr="005D37C5">
        <w:rPr>
          <w:rFonts w:ascii="Times New Roman" w:hAnsi="Times New Roman" w:cs="Times New Roman"/>
          <w:b/>
        </w:rPr>
        <w:t xml:space="preserve">    Center for Educators</w:t>
      </w:r>
    </w:p>
    <w:p w:rsidR="001319A7" w:rsidRPr="005D37C5" w:rsidRDefault="001319A7" w:rsidP="001319A7">
      <w:pPr>
        <w:rPr>
          <w:rFonts w:ascii="Times New Roman" w:hAnsi="Times New Roman" w:cs="Times New Roman"/>
          <w:b/>
        </w:rPr>
      </w:pPr>
    </w:p>
    <w:p w:rsidR="001319A7" w:rsidRPr="005D37C5" w:rsidRDefault="001319A7" w:rsidP="001319A7">
      <w:pPr>
        <w:rPr>
          <w:rFonts w:ascii="Times New Roman" w:hAnsi="Times New Roman" w:cs="Times New Roman"/>
          <w:b/>
        </w:rPr>
      </w:pPr>
      <w:r w:rsidRPr="005D37C5">
        <w:rPr>
          <w:rFonts w:ascii="Times New Roman" w:hAnsi="Times New Roman" w:cs="Times New Roman"/>
          <w:b/>
        </w:rPr>
        <w:t xml:space="preserve">College/Admin Office:  </w:t>
      </w:r>
      <w:r>
        <w:rPr>
          <w:rFonts w:ascii="Times New Roman" w:hAnsi="Times New Roman" w:cs="Times New Roman"/>
          <w:b/>
        </w:rPr>
        <w:t>Education and Human</w:t>
      </w:r>
      <w:r w:rsidRPr="005D37C5">
        <w:rPr>
          <w:rFonts w:ascii="Times New Roman" w:hAnsi="Times New Roman" w:cs="Times New Roman"/>
          <w:b/>
        </w:rPr>
        <w:tab/>
        <w:t xml:space="preserve">Prepared by: </w:t>
      </w:r>
      <w:bookmarkStart w:id="0" w:name="_GoBack"/>
      <w:bookmarkEnd w:id="0"/>
    </w:p>
    <w:p w:rsidR="001319A7" w:rsidRPr="005D37C5" w:rsidRDefault="001319A7" w:rsidP="001319A7">
      <w:pPr>
        <w:rPr>
          <w:rFonts w:ascii="Times New Roman" w:hAnsi="Times New Roman" w:cs="Times New Roman"/>
          <w:b/>
        </w:rPr>
      </w:pPr>
      <w:r w:rsidRPr="005D37C5">
        <w:rPr>
          <w:rFonts w:ascii="Times New Roman" w:hAnsi="Times New Roman" w:cs="Times New Roman"/>
          <w:b/>
        </w:rPr>
        <w:t xml:space="preserve">     </w:t>
      </w:r>
      <w:r>
        <w:rPr>
          <w:rFonts w:ascii="Times New Roman" w:hAnsi="Times New Roman" w:cs="Times New Roman"/>
          <w:b/>
        </w:rPr>
        <w:t xml:space="preserve">                                    </w:t>
      </w:r>
      <w:r w:rsidRPr="005D37C5">
        <w:rPr>
          <w:rFonts w:ascii="Times New Roman" w:hAnsi="Times New Roman" w:cs="Times New Roman"/>
          <w:b/>
        </w:rPr>
        <w:t>Development</w:t>
      </w:r>
    </w:p>
    <w:p w:rsidR="001319A7" w:rsidRPr="005D37C5" w:rsidRDefault="001319A7" w:rsidP="001319A7">
      <w:pPr>
        <w:rPr>
          <w:rFonts w:ascii="Times New Roman" w:hAnsi="Times New Roman" w:cs="Times New Roman"/>
          <w:b/>
        </w:rPr>
      </w:pPr>
    </w:p>
    <w:p w:rsidR="001319A7" w:rsidRPr="005D37C5" w:rsidRDefault="001319A7" w:rsidP="001319A7">
      <w:pPr>
        <w:rPr>
          <w:rFonts w:ascii="Times New Roman" w:hAnsi="Times New Roman" w:cs="Times New Roman"/>
          <w:b/>
        </w:rPr>
      </w:pPr>
      <w:r w:rsidRPr="005D37C5">
        <w:rPr>
          <w:rFonts w:ascii="Times New Roman" w:hAnsi="Times New Roman" w:cs="Times New Roman"/>
          <w:b/>
        </w:rPr>
        <w:t>Location:  Newark</w:t>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t>Approvals:</w:t>
      </w:r>
      <w:r w:rsidR="0030056B">
        <w:rPr>
          <w:rFonts w:ascii="Times New Roman" w:hAnsi="Times New Roman" w:cs="Times New Roman"/>
          <w:b/>
        </w:rPr>
        <w:t xml:space="preserve">  HR Manager, CEHD</w:t>
      </w:r>
    </w:p>
    <w:p w:rsidR="001319A7" w:rsidRPr="005D37C5" w:rsidRDefault="001319A7" w:rsidP="001319A7">
      <w:pPr>
        <w:rPr>
          <w:rFonts w:ascii="Times New Roman" w:hAnsi="Times New Roman" w:cs="Times New Roman"/>
          <w:b/>
        </w:rPr>
      </w:pPr>
    </w:p>
    <w:p w:rsidR="001319A7" w:rsidRPr="005D37C5" w:rsidRDefault="001319A7" w:rsidP="001319A7">
      <w:pPr>
        <w:rPr>
          <w:rFonts w:ascii="Times New Roman" w:hAnsi="Times New Roman" w:cs="Times New Roman"/>
          <w:b/>
        </w:rPr>
      </w:pPr>
      <w:r w:rsidRPr="005D37C5">
        <w:rPr>
          <w:rFonts w:ascii="Times New Roman" w:hAnsi="Times New Roman" w:cs="Times New Roman"/>
          <w:b/>
        </w:rPr>
        <w:t xml:space="preserve">Title of Supervisor:  </w:t>
      </w:r>
      <w:proofErr w:type="spellStart"/>
      <w:r>
        <w:rPr>
          <w:rFonts w:ascii="Times New Roman" w:hAnsi="Times New Roman" w:cs="Times New Roman"/>
          <w:b/>
        </w:rPr>
        <w:t>Sr</w:t>
      </w:r>
      <w:proofErr w:type="spellEnd"/>
      <w:r>
        <w:rPr>
          <w:rFonts w:ascii="Times New Roman" w:hAnsi="Times New Roman" w:cs="Times New Roman"/>
          <w:b/>
        </w:rPr>
        <w:t xml:space="preserve"> Associate Director</w:t>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r>
    </w:p>
    <w:p w:rsidR="001319A7" w:rsidRPr="005D37C5" w:rsidRDefault="001319A7" w:rsidP="001319A7">
      <w:pPr>
        <w:rPr>
          <w:rFonts w:ascii="Times New Roman" w:hAnsi="Times New Roman" w:cs="Times New Roman"/>
          <w:b/>
        </w:rPr>
      </w:pPr>
    </w:p>
    <w:p w:rsidR="001319A7" w:rsidRPr="005D37C5" w:rsidRDefault="001319A7" w:rsidP="001319A7">
      <w:pPr>
        <w:rPr>
          <w:rFonts w:ascii="Times New Roman" w:hAnsi="Times New Roman" w:cs="Times New Roman"/>
          <w:b/>
        </w:rPr>
      </w:pPr>
      <w:r>
        <w:rPr>
          <w:rFonts w:ascii="Times New Roman" w:hAnsi="Times New Roman" w:cs="Times New Roman"/>
          <w:b/>
        </w:rPr>
        <w:t>Grade</w:t>
      </w:r>
      <w:r w:rsidRPr="005D37C5">
        <w:rPr>
          <w:rFonts w:ascii="Times New Roman" w:hAnsi="Times New Roman" w:cs="Times New Roman"/>
          <w:b/>
        </w:rPr>
        <w:t>:   3</w:t>
      </w:r>
      <w:r>
        <w:rPr>
          <w:rFonts w:ascii="Times New Roman" w:hAnsi="Times New Roman" w:cs="Times New Roman"/>
          <w:b/>
        </w:rPr>
        <w:t>1</w:t>
      </w:r>
      <w:r w:rsidRPr="005D37C5">
        <w:rPr>
          <w:rFonts w:ascii="Times New Roman" w:hAnsi="Times New Roman" w:cs="Times New Roman"/>
          <w:b/>
        </w:rPr>
        <w:t xml:space="preserve">E </w:t>
      </w:r>
      <w:r>
        <w:rPr>
          <w:rFonts w:ascii="Times New Roman" w:hAnsi="Times New Roman" w:cs="Times New Roman"/>
          <w:b/>
        </w:rPr>
        <w:tab/>
      </w:r>
      <w:r>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r>
      <w:r w:rsidRPr="005D37C5">
        <w:rPr>
          <w:rFonts w:ascii="Times New Roman" w:hAnsi="Times New Roman" w:cs="Times New Roman"/>
          <w:b/>
        </w:rPr>
        <w:tab/>
        <w:t>Position Number:</w:t>
      </w:r>
      <w:r w:rsidR="00974F91">
        <w:rPr>
          <w:rFonts w:ascii="Times New Roman" w:hAnsi="Times New Roman" w:cs="Times New Roman"/>
          <w:b/>
        </w:rPr>
        <w:t xml:space="preserve">  10005263</w:t>
      </w:r>
    </w:p>
    <w:p w:rsidR="005234AD" w:rsidRDefault="005234AD" w:rsidP="005234AD">
      <w:pPr>
        <w:rPr>
          <w:rFonts w:ascii="Times New Roman" w:hAnsi="Times New Roman" w:cs="Times New Roman"/>
        </w:rPr>
      </w:pPr>
    </w:p>
    <w:p w:rsidR="001319A7" w:rsidRDefault="001319A7" w:rsidP="005234AD">
      <w:pPr>
        <w:rPr>
          <w:rFonts w:ascii="Times New Roman" w:hAnsi="Times New Roman" w:cs="Times New Roman"/>
        </w:rPr>
      </w:pPr>
    </w:p>
    <w:p w:rsidR="001319A7" w:rsidRPr="00370A3A" w:rsidRDefault="001319A7" w:rsidP="005234AD">
      <w:pPr>
        <w:rPr>
          <w:rFonts w:ascii="Times New Roman" w:hAnsi="Times New Roman" w:cs="Times New Roman"/>
        </w:rPr>
      </w:pPr>
    </w:p>
    <w:p w:rsidR="005234AD" w:rsidRPr="001319A7" w:rsidRDefault="005234AD" w:rsidP="005234AD">
      <w:pPr>
        <w:rPr>
          <w:rFonts w:ascii="Times New Roman" w:hAnsi="Times New Roman" w:cs="Times New Roman"/>
          <w:b/>
        </w:rPr>
      </w:pPr>
      <w:r w:rsidRPr="001319A7">
        <w:rPr>
          <w:rFonts w:ascii="Times New Roman" w:hAnsi="Times New Roman" w:cs="Times New Roman"/>
          <w:b/>
        </w:rPr>
        <w:t>CONTEXT OF THE JOB</w:t>
      </w:r>
    </w:p>
    <w:p w:rsidR="005234AD" w:rsidRPr="00370A3A" w:rsidRDefault="005234AD" w:rsidP="005234AD">
      <w:pPr>
        <w:rPr>
          <w:rFonts w:ascii="Times New Roman" w:hAnsi="Times New Roman" w:cs="Times New Roman"/>
        </w:rPr>
      </w:pPr>
      <w:r w:rsidRPr="00370A3A">
        <w:rPr>
          <w:rFonts w:ascii="Times New Roman" w:hAnsi="Times New Roman" w:cs="Times New Roman"/>
        </w:rPr>
        <w:t xml:space="preserve">Under the </w:t>
      </w:r>
      <w:r w:rsidR="001319A7">
        <w:rPr>
          <w:rFonts w:ascii="Times New Roman" w:hAnsi="Times New Roman" w:cs="Times New Roman"/>
        </w:rPr>
        <w:t xml:space="preserve">limited </w:t>
      </w:r>
      <w:r w:rsidRPr="00370A3A">
        <w:rPr>
          <w:rFonts w:ascii="Times New Roman" w:hAnsi="Times New Roman" w:cs="Times New Roman"/>
        </w:rPr>
        <w:t xml:space="preserve">direction of a Senior Associate Director in the Professional Development Center for Educators, the Instructional Specialist will work with schools to provide quality professional development for teachers and administrators in the area of mathematics. Through the offering of workshops, demonstration lessons, coaching and mentorship, the Instructional Specialist will work to enhance PK-12 teachers' instructional knowledge and pedagogy and student outcomes in partnership schools. The Instructional </w:t>
      </w:r>
      <w:r w:rsidR="0030056B">
        <w:rPr>
          <w:rFonts w:ascii="Times New Roman" w:hAnsi="Times New Roman" w:cs="Times New Roman"/>
        </w:rPr>
        <w:t>Specialist</w:t>
      </w:r>
      <w:r w:rsidRPr="00370A3A">
        <w:rPr>
          <w:rFonts w:ascii="Times New Roman" w:hAnsi="Times New Roman" w:cs="Times New Roman"/>
        </w:rPr>
        <w:t xml:space="preserve"> will support grant-funded initiatives and research projects in CEHD that are aimed at improving PK-12 education. </w:t>
      </w:r>
    </w:p>
    <w:p w:rsidR="005234AD" w:rsidRPr="00370A3A" w:rsidRDefault="005234AD" w:rsidP="005234AD">
      <w:pPr>
        <w:rPr>
          <w:rFonts w:ascii="Times New Roman" w:hAnsi="Times New Roman" w:cs="Times New Roman"/>
        </w:rPr>
      </w:pPr>
    </w:p>
    <w:p w:rsidR="005234AD" w:rsidRPr="001319A7" w:rsidRDefault="005234AD" w:rsidP="005234AD">
      <w:pPr>
        <w:rPr>
          <w:rFonts w:ascii="Times New Roman" w:hAnsi="Times New Roman" w:cs="Times New Roman"/>
          <w:b/>
        </w:rPr>
      </w:pPr>
      <w:r w:rsidRPr="001319A7">
        <w:rPr>
          <w:rFonts w:ascii="Times New Roman" w:hAnsi="Times New Roman" w:cs="Times New Roman"/>
          <w:b/>
        </w:rPr>
        <w:t>MAJOR RESPONSIBILITIES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Develop professional development programs aimed at enhancing the teachers' and administrators' knowledge and pedagogy for content-area teaching</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Work with PDCE’s Director and Senior Associate Director to secure external funding to improve teaching and learning in PK-12 schools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Participate in development, implementation and maintenance of PDCE policies, objectives, short-and long-range planning; develops and implements projects to assist in accomplishment of established goals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Coach/mentor PK-12 teachers in activities that enhance students’ knowledge and skills linked to state-adopted educational standards; work directly with teachers in developing appropriate lesson plans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Observe teachers in classroom to assess relevant skills, and recommends methods and strategies appropriate with the use of the Assess-Plan-Teach model</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Assure fidelity of activities to evolving national and state initiatives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Serve on state committees and initiatives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t>Support teachers, curriculum specialists, and curriculum directors in curriculum revision linked to state-adopted standards, curricula, and assessments</w:t>
      </w:r>
    </w:p>
    <w:p w:rsidR="005234AD" w:rsidRPr="00370A3A" w:rsidRDefault="005234AD" w:rsidP="005234AD">
      <w:pPr>
        <w:pStyle w:val="ListParagraph"/>
        <w:numPr>
          <w:ilvl w:val="0"/>
          <w:numId w:val="1"/>
        </w:numPr>
        <w:rPr>
          <w:rFonts w:ascii="Times New Roman" w:hAnsi="Times New Roman" w:cs="Times New Roman"/>
        </w:rPr>
      </w:pPr>
      <w:r w:rsidRPr="00370A3A">
        <w:rPr>
          <w:rFonts w:ascii="Times New Roman" w:hAnsi="Times New Roman" w:cs="Times New Roman"/>
        </w:rPr>
        <w:lastRenderedPageBreak/>
        <w:t xml:space="preserve">Perform </w:t>
      </w:r>
      <w:r w:rsidR="001319A7">
        <w:rPr>
          <w:rFonts w:ascii="Times New Roman" w:hAnsi="Times New Roman" w:cs="Times New Roman"/>
        </w:rPr>
        <w:t xml:space="preserve">miscellaneous </w:t>
      </w:r>
      <w:r w:rsidRPr="00370A3A">
        <w:rPr>
          <w:rFonts w:ascii="Times New Roman" w:hAnsi="Times New Roman" w:cs="Times New Roman"/>
        </w:rPr>
        <w:t>job-related duties as assigned</w:t>
      </w:r>
    </w:p>
    <w:p w:rsidR="005234AD" w:rsidRPr="00370A3A" w:rsidRDefault="005234AD" w:rsidP="005234AD">
      <w:pPr>
        <w:rPr>
          <w:rFonts w:ascii="Times New Roman" w:hAnsi="Times New Roman" w:cs="Times New Roman"/>
        </w:rPr>
      </w:pPr>
    </w:p>
    <w:p w:rsidR="005234AD" w:rsidRPr="001319A7" w:rsidRDefault="005234AD" w:rsidP="005234AD">
      <w:pPr>
        <w:rPr>
          <w:rFonts w:ascii="Times New Roman" w:hAnsi="Times New Roman" w:cs="Times New Roman"/>
          <w:b/>
        </w:rPr>
      </w:pPr>
      <w:r w:rsidRPr="001319A7">
        <w:rPr>
          <w:rFonts w:ascii="Times New Roman" w:hAnsi="Times New Roman" w:cs="Times New Roman"/>
          <w:b/>
        </w:rPr>
        <w:t>QUALIFICATIONS</w:t>
      </w:r>
    </w:p>
    <w:p w:rsidR="001319A7" w:rsidRPr="00585FC3" w:rsidRDefault="001319A7" w:rsidP="001319A7">
      <w:pPr>
        <w:pStyle w:val="ListParagraph"/>
        <w:numPr>
          <w:ilvl w:val="0"/>
          <w:numId w:val="2"/>
        </w:numPr>
        <w:rPr>
          <w:rFonts w:ascii="Times New Roman" w:hAnsi="Times New Roman" w:cs="Times New Roman"/>
        </w:rPr>
      </w:pPr>
      <w:r>
        <w:rPr>
          <w:rFonts w:ascii="Times New Roman" w:hAnsi="Times New Roman" w:cs="Times New Roman"/>
        </w:rPr>
        <w:t>M</w:t>
      </w:r>
      <w:r w:rsidRPr="00585FC3">
        <w:rPr>
          <w:rFonts w:ascii="Times New Roman" w:hAnsi="Times New Roman" w:cs="Times New Roman"/>
        </w:rPr>
        <w:t xml:space="preserve">aster’s degree in education, or other related field, </w:t>
      </w:r>
      <w:r>
        <w:rPr>
          <w:rFonts w:ascii="Times New Roman" w:hAnsi="Times New Roman" w:cs="Times New Roman"/>
        </w:rPr>
        <w:t xml:space="preserve">and four years’ </w:t>
      </w:r>
      <w:r w:rsidRPr="00585FC3">
        <w:rPr>
          <w:rFonts w:ascii="Times New Roman" w:hAnsi="Times New Roman" w:cs="Times New Roman"/>
        </w:rPr>
        <w:t xml:space="preserve">K-12 classroom teaching experience in the area </w:t>
      </w:r>
      <w:r>
        <w:rPr>
          <w:rFonts w:ascii="Times New Roman" w:hAnsi="Times New Roman" w:cs="Times New Roman"/>
        </w:rPr>
        <w:t>of mathematics.</w:t>
      </w:r>
    </w:p>
    <w:p w:rsidR="005234AD" w:rsidRPr="00370A3A" w:rsidRDefault="001319A7" w:rsidP="005234AD">
      <w:pPr>
        <w:pStyle w:val="ListParagraph"/>
        <w:numPr>
          <w:ilvl w:val="0"/>
          <w:numId w:val="2"/>
        </w:numPr>
        <w:rPr>
          <w:rFonts w:ascii="Times New Roman" w:hAnsi="Times New Roman" w:cs="Times New Roman"/>
        </w:rPr>
      </w:pPr>
      <w:r>
        <w:rPr>
          <w:rFonts w:ascii="Times New Roman" w:hAnsi="Times New Roman" w:cs="Times New Roman"/>
        </w:rPr>
        <w:t>C</w:t>
      </w:r>
      <w:r w:rsidR="005234AD" w:rsidRPr="00370A3A">
        <w:rPr>
          <w:rFonts w:ascii="Times New Roman" w:hAnsi="Times New Roman" w:cs="Times New Roman"/>
        </w:rPr>
        <w:t>ompetency in current research-based instructional strategies</w:t>
      </w:r>
      <w:r>
        <w:rPr>
          <w:rFonts w:ascii="Times New Roman" w:hAnsi="Times New Roman" w:cs="Times New Roman"/>
        </w:rPr>
        <w:t>.</w:t>
      </w:r>
    </w:p>
    <w:p w:rsidR="005234AD" w:rsidRPr="00370A3A"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Effective organization and communication skills, both oral and written.</w:t>
      </w:r>
    </w:p>
    <w:p w:rsidR="005234AD" w:rsidRPr="00370A3A"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Credibility with teachers, school/district staff administration, and DOE personnel</w:t>
      </w:r>
      <w:r w:rsidR="001319A7">
        <w:rPr>
          <w:rFonts w:ascii="Times New Roman" w:hAnsi="Times New Roman" w:cs="Times New Roman"/>
        </w:rPr>
        <w:t>.</w:t>
      </w:r>
    </w:p>
    <w:p w:rsidR="005234AD" w:rsidRPr="00370A3A"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Experience providing professional development and technical guidance in integrating new strategies and techniques into classroom instruction</w:t>
      </w:r>
      <w:r w:rsidR="001319A7">
        <w:rPr>
          <w:rFonts w:ascii="Times New Roman" w:hAnsi="Times New Roman" w:cs="Times New Roman"/>
        </w:rPr>
        <w:t>.</w:t>
      </w:r>
    </w:p>
    <w:p w:rsidR="005234AD" w:rsidRPr="00370A3A"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Ability to problem solve, implement, and evaluate solutions</w:t>
      </w:r>
      <w:r w:rsidR="001319A7">
        <w:rPr>
          <w:rFonts w:ascii="Times New Roman" w:hAnsi="Times New Roman" w:cs="Times New Roman"/>
        </w:rPr>
        <w:t>.</w:t>
      </w:r>
    </w:p>
    <w:p w:rsidR="005234AD" w:rsidRPr="00370A3A"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Program planning and organizational skills</w:t>
      </w:r>
      <w:r w:rsidR="001319A7">
        <w:rPr>
          <w:rFonts w:ascii="Times New Roman" w:hAnsi="Times New Roman" w:cs="Times New Roman"/>
        </w:rPr>
        <w:t>.</w:t>
      </w:r>
    </w:p>
    <w:p w:rsidR="005234AD" w:rsidRPr="00370A3A"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Ability to work with a wide variety of educational stakeholders internal and external to the University</w:t>
      </w:r>
      <w:r w:rsidR="001319A7">
        <w:rPr>
          <w:rFonts w:ascii="Times New Roman" w:hAnsi="Times New Roman" w:cs="Times New Roman"/>
        </w:rPr>
        <w:t>.</w:t>
      </w:r>
    </w:p>
    <w:p w:rsidR="005234AD" w:rsidRDefault="005234AD" w:rsidP="005234AD">
      <w:pPr>
        <w:pStyle w:val="ListParagraph"/>
        <w:numPr>
          <w:ilvl w:val="0"/>
          <w:numId w:val="2"/>
        </w:numPr>
        <w:rPr>
          <w:rFonts w:ascii="Times New Roman" w:hAnsi="Times New Roman" w:cs="Times New Roman"/>
        </w:rPr>
      </w:pPr>
      <w:r w:rsidRPr="00370A3A">
        <w:rPr>
          <w:rFonts w:ascii="Times New Roman" w:hAnsi="Times New Roman" w:cs="Times New Roman"/>
        </w:rPr>
        <w:t>Supervisory/leadership experience in curriculum development and assessment design</w:t>
      </w:r>
      <w:r w:rsidR="001319A7">
        <w:rPr>
          <w:rFonts w:ascii="Times New Roman" w:hAnsi="Times New Roman" w:cs="Times New Roman"/>
        </w:rPr>
        <w:t>.</w:t>
      </w:r>
    </w:p>
    <w:p w:rsidR="001319A7" w:rsidRDefault="001319A7" w:rsidP="001319A7">
      <w:pPr>
        <w:rPr>
          <w:rFonts w:ascii="Times New Roman" w:hAnsi="Times New Roman" w:cs="Times New Roman"/>
        </w:rPr>
      </w:pPr>
    </w:p>
    <w:p w:rsidR="001319A7" w:rsidRPr="001319A7" w:rsidRDefault="001319A7" w:rsidP="001319A7">
      <w:pPr>
        <w:rPr>
          <w:rFonts w:ascii="Times New Roman" w:hAnsi="Times New Roman" w:cs="Times New Roman"/>
          <w:b/>
        </w:rPr>
      </w:pPr>
      <w:r>
        <w:rPr>
          <w:rFonts w:ascii="Times New Roman" w:hAnsi="Times New Roman" w:cs="Times New Roman"/>
          <w:b/>
        </w:rPr>
        <w:t>SPECIAL REQUIREMENTS:</w:t>
      </w:r>
    </w:p>
    <w:p w:rsidR="005234AD" w:rsidRPr="00370A3A" w:rsidRDefault="005234AD" w:rsidP="005234AD">
      <w:pPr>
        <w:pStyle w:val="ListParagraph"/>
        <w:numPr>
          <w:ilvl w:val="0"/>
          <w:numId w:val="2"/>
        </w:numPr>
        <w:rPr>
          <w:rFonts w:ascii="Times New Roman" w:hAnsi="Times New Roman" w:cs="Times New Roman"/>
          <w:b/>
        </w:rPr>
      </w:pPr>
      <w:r w:rsidRPr="00370A3A">
        <w:rPr>
          <w:rFonts w:ascii="Times New Roman" w:hAnsi="Times New Roman" w:cs="Times New Roman"/>
        </w:rPr>
        <w:t>Valid driver’s license and the ability to travel in-state and out-of-state with short notice, sometimes for a week</w:t>
      </w:r>
      <w:r w:rsidR="00105707">
        <w:rPr>
          <w:rFonts w:ascii="Times New Roman" w:hAnsi="Times New Roman" w:cs="Times New Roman"/>
        </w:rPr>
        <w:t>.</w:t>
      </w:r>
    </w:p>
    <w:p w:rsidR="005234AD" w:rsidRPr="00370A3A" w:rsidRDefault="005234AD" w:rsidP="005234AD">
      <w:pPr>
        <w:rPr>
          <w:rFonts w:ascii="Times New Roman" w:hAnsi="Times New Roman" w:cs="Times New Roman"/>
        </w:rPr>
      </w:pPr>
    </w:p>
    <w:p w:rsidR="00C27228" w:rsidRPr="00370A3A" w:rsidRDefault="00C27228">
      <w:pPr>
        <w:rPr>
          <w:rFonts w:ascii="Times New Roman" w:hAnsi="Times New Roman" w:cs="Times New Roman"/>
        </w:rPr>
      </w:pPr>
    </w:p>
    <w:sectPr w:rsidR="00C27228" w:rsidRPr="00370A3A" w:rsidSect="009632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A52" w:rsidRDefault="00017A52" w:rsidP="001319A7">
      <w:r>
        <w:separator/>
      </w:r>
    </w:p>
  </w:endnote>
  <w:endnote w:type="continuationSeparator" w:id="0">
    <w:p w:rsidR="00017A52" w:rsidRDefault="00017A52" w:rsidP="0013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A7" w:rsidRDefault="001319A7">
    <w:pPr>
      <w:pStyle w:val="Footer"/>
    </w:pPr>
    <w:r>
      <w:t>11</w:t>
    </w:r>
    <w:r w:rsidR="00A47339">
      <w:t>328EE18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A52" w:rsidRDefault="00017A52" w:rsidP="001319A7">
      <w:r>
        <w:separator/>
      </w:r>
    </w:p>
  </w:footnote>
  <w:footnote w:type="continuationSeparator" w:id="0">
    <w:p w:rsidR="00017A52" w:rsidRDefault="00017A52" w:rsidP="00131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392"/>
    <w:multiLevelType w:val="hybridMultilevel"/>
    <w:tmpl w:val="DF78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5B35AA"/>
    <w:multiLevelType w:val="hybridMultilevel"/>
    <w:tmpl w:val="01A8C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BD50F3"/>
    <w:multiLevelType w:val="hybridMultilevel"/>
    <w:tmpl w:val="9FC4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AD"/>
    <w:rsid w:val="00017A52"/>
    <w:rsid w:val="0003484B"/>
    <w:rsid w:val="00057F30"/>
    <w:rsid w:val="00102D38"/>
    <w:rsid w:val="00105707"/>
    <w:rsid w:val="001319A7"/>
    <w:rsid w:val="00194732"/>
    <w:rsid w:val="0030056B"/>
    <w:rsid w:val="00370A3A"/>
    <w:rsid w:val="005234AD"/>
    <w:rsid w:val="00613C71"/>
    <w:rsid w:val="006A100C"/>
    <w:rsid w:val="00921A1C"/>
    <w:rsid w:val="00974F91"/>
    <w:rsid w:val="00A032E3"/>
    <w:rsid w:val="00A47339"/>
    <w:rsid w:val="00A9393E"/>
    <w:rsid w:val="00C2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E43F-855F-42D6-8DB1-6A3AA874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4A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AD"/>
    <w:pPr>
      <w:ind w:left="720"/>
      <w:contextualSpacing/>
    </w:pPr>
  </w:style>
  <w:style w:type="paragraph" w:styleId="BalloonText">
    <w:name w:val="Balloon Text"/>
    <w:basedOn w:val="Normal"/>
    <w:link w:val="BalloonTextChar"/>
    <w:uiPriority w:val="99"/>
    <w:semiHidden/>
    <w:unhideWhenUsed/>
    <w:rsid w:val="00034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4B"/>
    <w:rPr>
      <w:rFonts w:ascii="Segoe UI" w:hAnsi="Segoe UI" w:cs="Segoe UI"/>
      <w:sz w:val="18"/>
      <w:szCs w:val="18"/>
    </w:rPr>
  </w:style>
  <w:style w:type="paragraph" w:styleId="Header">
    <w:name w:val="header"/>
    <w:basedOn w:val="Normal"/>
    <w:link w:val="HeaderChar"/>
    <w:uiPriority w:val="99"/>
    <w:unhideWhenUsed/>
    <w:rsid w:val="001319A7"/>
    <w:pPr>
      <w:tabs>
        <w:tab w:val="center" w:pos="4680"/>
        <w:tab w:val="right" w:pos="9360"/>
      </w:tabs>
    </w:pPr>
  </w:style>
  <w:style w:type="character" w:customStyle="1" w:styleId="HeaderChar">
    <w:name w:val="Header Char"/>
    <w:basedOn w:val="DefaultParagraphFont"/>
    <w:link w:val="Header"/>
    <w:uiPriority w:val="99"/>
    <w:rsid w:val="001319A7"/>
    <w:rPr>
      <w:sz w:val="24"/>
      <w:szCs w:val="24"/>
    </w:rPr>
  </w:style>
  <w:style w:type="paragraph" w:styleId="Footer">
    <w:name w:val="footer"/>
    <w:basedOn w:val="Normal"/>
    <w:link w:val="FooterChar"/>
    <w:uiPriority w:val="99"/>
    <w:unhideWhenUsed/>
    <w:rsid w:val="001319A7"/>
    <w:pPr>
      <w:tabs>
        <w:tab w:val="center" w:pos="4680"/>
        <w:tab w:val="right" w:pos="9360"/>
      </w:tabs>
    </w:pPr>
  </w:style>
  <w:style w:type="character" w:customStyle="1" w:styleId="FooterChar">
    <w:name w:val="Footer Char"/>
    <w:basedOn w:val="DefaultParagraphFont"/>
    <w:link w:val="Footer"/>
    <w:uiPriority w:val="99"/>
    <w:rsid w:val="00131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Senff, Marie</dc:creator>
  <cp:keywords/>
  <dc:description/>
  <cp:lastModifiedBy>Faith Muirhead</cp:lastModifiedBy>
  <cp:revision>3</cp:revision>
  <cp:lastPrinted>2017-08-31T12:53:00Z</cp:lastPrinted>
  <dcterms:created xsi:type="dcterms:W3CDTF">2017-12-20T14:17:00Z</dcterms:created>
  <dcterms:modified xsi:type="dcterms:W3CDTF">2018-03-20T22:56:00Z</dcterms:modified>
</cp:coreProperties>
</file>